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DC" w:rsidRDefault="005777DC">
      <w:pPr>
        <w:pStyle w:val="Corpodetexto"/>
        <w:spacing w:before="6"/>
        <w:rPr>
          <w:rFonts w:ascii="Times New Roman"/>
          <w:b w:val="0"/>
          <w:sz w:val="24"/>
        </w:rPr>
      </w:pPr>
    </w:p>
    <w:p w:rsidR="005777DC" w:rsidRDefault="00A818B9">
      <w:pPr>
        <w:pStyle w:val="Corpodetexto"/>
        <w:ind w:left="1017" w:right="520"/>
        <w:jc w:val="center"/>
      </w:pPr>
      <w:bookmarkStart w:id="0" w:name="_GoBack"/>
      <w:r>
        <w:t>FORMULÁRIO</w:t>
      </w:r>
      <w:r>
        <w:rPr>
          <w:spacing w:val="-5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LICENCIAMENTO AMBIENTAL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EMPREENDIMENTOS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 w:rsidR="00CA6C8B">
        <w:t>IRRIGAÇÃ</w:t>
      </w:r>
      <w:r>
        <w:t>O</w:t>
      </w:r>
      <w:bookmarkEnd w:id="0"/>
    </w:p>
    <w:p w:rsidR="005777DC" w:rsidRDefault="005777DC">
      <w:pPr>
        <w:pStyle w:val="Corpodetexto"/>
        <w:rPr>
          <w:sz w:val="20"/>
        </w:rPr>
      </w:pPr>
    </w:p>
    <w:p w:rsidR="005777DC" w:rsidRDefault="005777DC">
      <w:pPr>
        <w:pStyle w:val="Corpodetexto"/>
        <w:spacing w:before="1"/>
        <w:rPr>
          <w:sz w:val="29"/>
        </w:rPr>
      </w:pPr>
    </w:p>
    <w:tbl>
      <w:tblPr>
        <w:tblStyle w:val="TableNormal"/>
        <w:tblW w:w="0" w:type="auto"/>
        <w:tblInd w:w="9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8218"/>
      </w:tblGrid>
      <w:tr w:rsidR="005777DC">
        <w:trPr>
          <w:trHeight w:val="228"/>
        </w:trPr>
        <w:tc>
          <w:tcPr>
            <w:tcW w:w="8616" w:type="dxa"/>
            <w:gridSpan w:val="2"/>
            <w:tcBorders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2" w:line="207" w:lineRule="exact"/>
              <w:ind w:left="7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1.</w:t>
            </w:r>
            <w:r>
              <w:rPr>
                <w:rFonts w:asci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DADOS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CADASTRAIS</w:t>
            </w:r>
          </w:p>
        </w:tc>
      </w:tr>
      <w:tr w:rsidR="005777DC">
        <w:trPr>
          <w:trHeight w:val="236"/>
        </w:trPr>
        <w:tc>
          <w:tcPr>
            <w:tcW w:w="398" w:type="dxa"/>
            <w:tcBorders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2" w:line="214" w:lineRule="exact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1.1</w:t>
            </w:r>
          </w:p>
        </w:tc>
        <w:tc>
          <w:tcPr>
            <w:tcW w:w="8218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2" w:line="214" w:lineRule="exact"/>
              <w:ind w:left="86"/>
              <w:rPr>
                <w:sz w:val="19"/>
              </w:rPr>
            </w:pPr>
            <w:r>
              <w:rPr>
                <w:sz w:val="19"/>
              </w:rPr>
              <w:t>Nome:</w:t>
            </w:r>
          </w:p>
        </w:tc>
      </w:tr>
      <w:tr w:rsidR="005777DC">
        <w:trPr>
          <w:trHeight w:val="243"/>
        </w:trPr>
        <w:tc>
          <w:tcPr>
            <w:tcW w:w="398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6" w:lineRule="exact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7" w:line="216" w:lineRule="exact"/>
              <w:ind w:left="86"/>
              <w:rPr>
                <w:sz w:val="19"/>
              </w:rPr>
            </w:pPr>
            <w:r>
              <w:rPr>
                <w:sz w:val="19"/>
              </w:rPr>
              <w:t>CPF/CNPJ:</w:t>
            </w:r>
          </w:p>
        </w:tc>
      </w:tr>
      <w:tr w:rsidR="005777DC">
        <w:trPr>
          <w:trHeight w:val="243"/>
        </w:trPr>
        <w:tc>
          <w:tcPr>
            <w:tcW w:w="398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11" w:line="212" w:lineRule="exact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82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11" w:line="212" w:lineRule="exact"/>
              <w:ind w:left="86"/>
              <w:rPr>
                <w:sz w:val="19"/>
              </w:rPr>
            </w:pPr>
            <w:r>
              <w:rPr>
                <w:sz w:val="19"/>
              </w:rPr>
              <w:t>RG/INSCRIÇÃO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ESTADUAL:</w:t>
            </w:r>
          </w:p>
        </w:tc>
      </w:tr>
      <w:tr w:rsidR="005777DC">
        <w:trPr>
          <w:trHeight w:val="241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1.4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86"/>
              <w:rPr>
                <w:sz w:val="19"/>
              </w:rPr>
            </w:pPr>
            <w:r>
              <w:rPr>
                <w:sz w:val="19"/>
              </w:rPr>
              <w:t>Endereço:</w:t>
            </w:r>
          </w:p>
        </w:tc>
      </w:tr>
      <w:tr w:rsidR="005777DC">
        <w:trPr>
          <w:trHeight w:val="241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1.5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86"/>
              <w:rPr>
                <w:sz w:val="19"/>
              </w:rPr>
            </w:pPr>
            <w:r>
              <w:rPr>
                <w:sz w:val="19"/>
              </w:rPr>
              <w:t>Bairro/Comunidade:</w:t>
            </w:r>
          </w:p>
        </w:tc>
      </w:tr>
      <w:tr w:rsidR="005777DC">
        <w:trPr>
          <w:trHeight w:val="241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1.6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86"/>
              <w:rPr>
                <w:sz w:val="19"/>
              </w:rPr>
            </w:pPr>
            <w:r>
              <w:rPr>
                <w:sz w:val="19"/>
              </w:rPr>
              <w:t>Município:</w:t>
            </w:r>
          </w:p>
        </w:tc>
      </w:tr>
      <w:tr w:rsidR="005777DC">
        <w:trPr>
          <w:trHeight w:val="261"/>
        </w:trPr>
        <w:tc>
          <w:tcPr>
            <w:tcW w:w="3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26" w:line="215" w:lineRule="exact"/>
              <w:ind w:right="31"/>
              <w:jc w:val="right"/>
              <w:rPr>
                <w:sz w:val="19"/>
              </w:rPr>
            </w:pPr>
            <w:r>
              <w:rPr>
                <w:sz w:val="19"/>
              </w:rPr>
              <w:t>1.7</w:t>
            </w:r>
          </w:p>
        </w:tc>
        <w:tc>
          <w:tcPr>
            <w:tcW w:w="82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tabs>
                <w:tab w:val="left" w:pos="2695"/>
                <w:tab w:val="left" w:pos="3938"/>
              </w:tabs>
              <w:spacing w:before="26" w:line="215" w:lineRule="exact"/>
              <w:ind w:left="86"/>
              <w:rPr>
                <w:sz w:val="19"/>
              </w:rPr>
            </w:pPr>
            <w:r>
              <w:rPr>
                <w:sz w:val="19"/>
              </w:rPr>
              <w:t>Enquad.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PRONAF:</w:t>
            </w:r>
            <w:r>
              <w:rPr>
                <w:sz w:val="19"/>
              </w:rPr>
              <w:tab/>
              <w:t>Sim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Não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</w:tbl>
    <w:p w:rsidR="005777DC" w:rsidRDefault="005777DC">
      <w:pPr>
        <w:pStyle w:val="Corpodetexto"/>
        <w:rPr>
          <w:sz w:val="20"/>
        </w:rPr>
      </w:pPr>
    </w:p>
    <w:p w:rsidR="005777DC" w:rsidRDefault="005777DC">
      <w:pPr>
        <w:pStyle w:val="Corpodetexto"/>
        <w:rPr>
          <w:sz w:val="20"/>
        </w:rPr>
      </w:pPr>
    </w:p>
    <w:p w:rsidR="005777DC" w:rsidRDefault="005777DC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441"/>
        <w:gridCol w:w="510"/>
        <w:gridCol w:w="6295"/>
      </w:tblGrid>
      <w:tr w:rsidR="005777DC">
        <w:trPr>
          <w:trHeight w:val="237"/>
        </w:trPr>
        <w:tc>
          <w:tcPr>
            <w:tcW w:w="864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7DC" w:rsidRDefault="00A818B9">
            <w:pPr>
              <w:pStyle w:val="TableParagraph"/>
              <w:spacing w:before="8" w:line="209" w:lineRule="exact"/>
              <w:ind w:left="75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DADOS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DO</w:t>
            </w:r>
            <w:r>
              <w:rPr>
                <w:rFonts w:ascii="Arial"/>
                <w:b/>
                <w:spacing w:val="-3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IMOVEL</w:t>
            </w:r>
          </w:p>
        </w:tc>
      </w:tr>
      <w:tr w:rsidR="005777DC">
        <w:trPr>
          <w:trHeight w:val="234"/>
        </w:trPr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2" w:line="212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8246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77DC" w:rsidRDefault="00A818B9">
            <w:pPr>
              <w:pStyle w:val="TableParagraph"/>
              <w:spacing w:before="2" w:line="212" w:lineRule="exact"/>
              <w:ind w:left="86"/>
              <w:rPr>
                <w:sz w:val="19"/>
              </w:rPr>
            </w:pPr>
            <w:r>
              <w:rPr>
                <w:sz w:val="19"/>
              </w:rPr>
              <w:t>Denominação:</w:t>
            </w:r>
          </w:p>
        </w:tc>
      </w:tr>
      <w:tr w:rsidR="005777DC">
        <w:trPr>
          <w:trHeight w:val="245"/>
        </w:trPr>
        <w:tc>
          <w:tcPr>
            <w:tcW w:w="3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8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82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77DC" w:rsidRDefault="00A818B9">
            <w:pPr>
              <w:pStyle w:val="TableParagraph"/>
              <w:spacing w:before="7" w:line="218" w:lineRule="exact"/>
              <w:ind w:left="86"/>
              <w:rPr>
                <w:sz w:val="19"/>
              </w:rPr>
            </w:pPr>
            <w:r>
              <w:rPr>
                <w:sz w:val="19"/>
              </w:rPr>
              <w:t>Área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(há):</w:t>
            </w:r>
          </w:p>
        </w:tc>
      </w:tr>
      <w:tr w:rsidR="005777DC">
        <w:trPr>
          <w:trHeight w:val="1153"/>
        </w:trPr>
        <w:tc>
          <w:tcPr>
            <w:tcW w:w="3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8" w:space="0" w:color="000000"/>
            </w:tcBorders>
          </w:tcPr>
          <w:p w:rsidR="005777DC" w:rsidRDefault="005777D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777DC" w:rsidRDefault="005777D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777DC" w:rsidRDefault="00A818B9">
            <w:pPr>
              <w:pStyle w:val="TableParagraph"/>
              <w:ind w:left="51" w:right="9"/>
              <w:jc w:val="center"/>
              <w:rPr>
                <w:sz w:val="19"/>
              </w:rPr>
            </w:pPr>
            <w:r>
              <w:rPr>
                <w:sz w:val="19"/>
              </w:rPr>
              <w:t>2.5</w:t>
            </w:r>
          </w:p>
        </w:tc>
        <w:tc>
          <w:tcPr>
            <w:tcW w:w="195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5777DC" w:rsidRDefault="005777D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777DC" w:rsidRDefault="005777DC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5777DC" w:rsidRDefault="00A818B9">
            <w:pPr>
              <w:pStyle w:val="TableParagraph"/>
              <w:ind w:left="86"/>
              <w:rPr>
                <w:sz w:val="19"/>
              </w:rPr>
            </w:pPr>
            <w:r>
              <w:rPr>
                <w:sz w:val="19"/>
              </w:rPr>
              <w:t>Condição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Posse:</w:t>
            </w:r>
          </w:p>
        </w:tc>
        <w:tc>
          <w:tcPr>
            <w:tcW w:w="629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5777DC" w:rsidRDefault="00A818B9">
            <w:pPr>
              <w:pStyle w:val="TableParagraph"/>
              <w:tabs>
                <w:tab w:val="left" w:pos="1828"/>
                <w:tab w:val="left" w:pos="2006"/>
                <w:tab w:val="left" w:pos="3792"/>
                <w:tab w:val="left" w:pos="5239"/>
              </w:tabs>
              <w:ind w:left="86" w:right="34"/>
              <w:rPr>
                <w:sz w:val="19"/>
              </w:rPr>
            </w:pPr>
            <w:r>
              <w:rPr>
                <w:sz w:val="19"/>
              </w:rPr>
              <w:t>Proprietário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Arrendatário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Posseiro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Parceiro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Meeiro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</w:r>
            <w:r>
              <w:rPr>
                <w:sz w:val="19"/>
              </w:rPr>
              <w:tab/>
              <w:t>Assentado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  )</w:t>
            </w:r>
          </w:p>
          <w:p w:rsidR="005777DC" w:rsidRDefault="00A818B9">
            <w:pPr>
              <w:pStyle w:val="TableParagraph"/>
              <w:ind w:left="86"/>
              <w:rPr>
                <w:sz w:val="19"/>
              </w:rPr>
            </w:pPr>
            <w:r>
              <w:rPr>
                <w:sz w:val="19"/>
              </w:rPr>
              <w:t>Outros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(especificar):</w:t>
            </w:r>
          </w:p>
        </w:tc>
      </w:tr>
      <w:tr w:rsidR="005777DC">
        <w:trPr>
          <w:trHeight w:val="245"/>
        </w:trPr>
        <w:tc>
          <w:tcPr>
            <w:tcW w:w="398" w:type="dxa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77DC" w:rsidRDefault="00A818B9">
            <w:pPr>
              <w:pStyle w:val="TableParagraph"/>
              <w:spacing w:before="11" w:line="214" w:lineRule="exact"/>
              <w:ind w:left="51" w:right="9"/>
              <w:jc w:val="center"/>
              <w:rPr>
                <w:sz w:val="19"/>
              </w:rPr>
            </w:pPr>
            <w:r>
              <w:rPr>
                <w:sz w:val="19"/>
              </w:rPr>
              <w:t>2.2</w:t>
            </w:r>
          </w:p>
        </w:tc>
        <w:tc>
          <w:tcPr>
            <w:tcW w:w="8246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77DC" w:rsidRDefault="00A818B9">
            <w:pPr>
              <w:pStyle w:val="TableParagraph"/>
              <w:spacing w:before="11" w:line="214" w:lineRule="exact"/>
              <w:ind w:left="86"/>
              <w:rPr>
                <w:sz w:val="19"/>
              </w:rPr>
            </w:pPr>
            <w:r>
              <w:rPr>
                <w:sz w:val="19"/>
              </w:rPr>
              <w:t>Localização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(coordenadas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geográficas):</w:t>
            </w:r>
          </w:p>
        </w:tc>
      </w:tr>
      <w:tr w:rsidR="005777DC">
        <w:trPr>
          <w:trHeight w:val="431"/>
        </w:trPr>
        <w:tc>
          <w:tcPr>
            <w:tcW w:w="398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77DC" w:rsidRDefault="005777DC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5777DC" w:rsidRDefault="00A818B9">
            <w:pPr>
              <w:pStyle w:val="TableParagraph"/>
              <w:spacing w:line="214" w:lineRule="exact"/>
              <w:ind w:left="51" w:right="9"/>
              <w:jc w:val="center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line="209" w:lineRule="exact"/>
              <w:ind w:left="86"/>
              <w:rPr>
                <w:sz w:val="19"/>
              </w:rPr>
            </w:pPr>
            <w:r>
              <w:rPr>
                <w:sz w:val="19"/>
              </w:rPr>
              <w:t>Roteiro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 w:rsidR="005777DC" w:rsidRDefault="00A818B9">
            <w:pPr>
              <w:pStyle w:val="TableParagraph"/>
              <w:spacing w:before="2" w:line="200" w:lineRule="exact"/>
              <w:ind w:left="86"/>
              <w:rPr>
                <w:sz w:val="19"/>
              </w:rPr>
            </w:pPr>
            <w:r>
              <w:rPr>
                <w:sz w:val="19"/>
              </w:rPr>
              <w:t>acesso</w:t>
            </w:r>
          </w:p>
        </w:tc>
        <w:tc>
          <w:tcPr>
            <w:tcW w:w="680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7DC">
        <w:trPr>
          <w:trHeight w:val="756"/>
        </w:trPr>
        <w:tc>
          <w:tcPr>
            <w:tcW w:w="8644" w:type="dxa"/>
            <w:gridSpan w:val="4"/>
            <w:tcBorders>
              <w:top w:val="single" w:sz="8" w:space="0" w:color="000000"/>
              <w:left w:val="single" w:sz="18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777DC" w:rsidRDefault="005777DC">
      <w:pPr>
        <w:pStyle w:val="Corpodetexto"/>
        <w:rPr>
          <w:sz w:val="20"/>
        </w:rPr>
      </w:pPr>
    </w:p>
    <w:p w:rsidR="005777DC" w:rsidRDefault="005777DC">
      <w:pPr>
        <w:pStyle w:val="Corpodetexto"/>
        <w:rPr>
          <w:sz w:val="28"/>
        </w:rPr>
      </w:pPr>
    </w:p>
    <w:tbl>
      <w:tblPr>
        <w:tblStyle w:val="TableNormal"/>
        <w:tblW w:w="0" w:type="auto"/>
        <w:tblInd w:w="9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548"/>
        <w:gridCol w:w="342"/>
        <w:gridCol w:w="695"/>
        <w:gridCol w:w="61"/>
        <w:gridCol w:w="287"/>
        <w:gridCol w:w="840"/>
        <w:gridCol w:w="93"/>
        <w:gridCol w:w="1445"/>
        <w:gridCol w:w="970"/>
        <w:gridCol w:w="1422"/>
        <w:gridCol w:w="544"/>
      </w:tblGrid>
      <w:tr w:rsidR="005777DC">
        <w:trPr>
          <w:trHeight w:val="256"/>
        </w:trPr>
        <w:tc>
          <w:tcPr>
            <w:tcW w:w="8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777DC" w:rsidRDefault="00A818B9">
            <w:pPr>
              <w:pStyle w:val="TableParagraph"/>
              <w:tabs>
                <w:tab w:val="left" w:pos="514"/>
              </w:tabs>
              <w:spacing w:before="25" w:line="211" w:lineRule="exact"/>
              <w:ind w:left="7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3.</w:t>
            </w:r>
            <w:r>
              <w:rPr>
                <w:rFonts w:ascii="Arial" w:hAnsi="Arial"/>
                <w:b/>
                <w:sz w:val="19"/>
              </w:rPr>
              <w:tab/>
              <w:t>IRRIGAÇÃO</w:t>
            </w:r>
          </w:p>
        </w:tc>
      </w:tr>
      <w:tr w:rsidR="005777DC">
        <w:trPr>
          <w:trHeight w:val="425"/>
        </w:trPr>
        <w:tc>
          <w:tcPr>
            <w:tcW w:w="3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spacing w:before="10"/>
              <w:rPr>
                <w:rFonts w:ascii="Arial"/>
                <w:b/>
                <w:sz w:val="16"/>
              </w:rPr>
            </w:pPr>
          </w:p>
          <w:p w:rsidR="005777DC" w:rsidRDefault="00A818B9">
            <w:pPr>
              <w:pStyle w:val="TableParagraph"/>
              <w:spacing w:line="212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2646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line="206" w:lineRule="exact"/>
              <w:ind w:left="86"/>
              <w:rPr>
                <w:sz w:val="19"/>
              </w:rPr>
            </w:pPr>
            <w:r>
              <w:rPr>
                <w:sz w:val="19"/>
              </w:rPr>
              <w:t>Já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possui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irrigação: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Sim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4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220" w:type="dxa"/>
            <w:gridSpan w:val="3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line="206" w:lineRule="exact"/>
              <w:ind w:left="697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</w:p>
        </w:tc>
        <w:tc>
          <w:tcPr>
            <w:tcW w:w="2415" w:type="dxa"/>
            <w:gridSpan w:val="2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line="206" w:lineRule="exact"/>
              <w:ind w:left="46"/>
              <w:rPr>
                <w:sz w:val="19"/>
              </w:rPr>
            </w:pPr>
            <w:r>
              <w:rPr>
                <w:w w:val="99"/>
                <w:sz w:val="19"/>
              </w:rPr>
              <w:t>)</w:t>
            </w:r>
          </w:p>
        </w:tc>
        <w:tc>
          <w:tcPr>
            <w:tcW w:w="1422" w:type="dxa"/>
            <w:tcBorders>
              <w:top w:val="single" w:sz="18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7DC">
        <w:trPr>
          <w:trHeight w:val="241"/>
        </w:trPr>
        <w:tc>
          <w:tcPr>
            <w:tcW w:w="398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25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86"/>
              <w:rPr>
                <w:sz w:val="19"/>
              </w:rPr>
            </w:pPr>
            <w:r>
              <w:rPr>
                <w:sz w:val="19"/>
              </w:rPr>
              <w:t>Área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irrigada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ser)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(ha)</w:t>
            </w:r>
          </w:p>
        </w:tc>
        <w:tc>
          <w:tcPr>
            <w:tcW w:w="11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7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88"/>
              <w:rPr>
                <w:sz w:val="19"/>
              </w:rPr>
            </w:pPr>
            <w:r>
              <w:rPr>
                <w:sz w:val="19"/>
              </w:rPr>
              <w:t>Dimensões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(m):</w:t>
            </w:r>
          </w:p>
        </w:tc>
      </w:tr>
      <w:tr w:rsidR="005777DC">
        <w:trPr>
          <w:trHeight w:val="241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26"/>
              <w:ind w:left="75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26"/>
              <w:ind w:left="86"/>
              <w:rPr>
                <w:sz w:val="19"/>
              </w:rPr>
            </w:pPr>
            <w:r>
              <w:rPr>
                <w:sz w:val="19"/>
              </w:rPr>
              <w:t>Culturas</w:t>
            </w:r>
          </w:p>
        </w:tc>
        <w:tc>
          <w:tcPr>
            <w:tcW w:w="1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10" w:line="212" w:lineRule="exact"/>
              <w:ind w:left="91"/>
              <w:rPr>
                <w:sz w:val="19"/>
              </w:rPr>
            </w:pPr>
            <w:r>
              <w:rPr>
                <w:sz w:val="19"/>
              </w:rPr>
              <w:t>Olerícolas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tabs>
                <w:tab w:val="left" w:pos="402"/>
              </w:tabs>
              <w:spacing w:before="10" w:line="212" w:lineRule="exact"/>
              <w:ind w:left="68"/>
              <w:rPr>
                <w:sz w:val="19"/>
              </w:rPr>
            </w:pP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Grãos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10" w:line="212" w:lineRule="exact"/>
              <w:ind w:left="509"/>
              <w:rPr>
                <w:sz w:val="19"/>
              </w:rPr>
            </w:pPr>
            <w:r>
              <w:rPr>
                <w:sz w:val="19"/>
              </w:rPr>
              <w:t>Fruticultura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10" w:line="212" w:lineRule="exact"/>
              <w:ind w:left="227"/>
              <w:rPr>
                <w:sz w:val="19"/>
              </w:rPr>
            </w:pPr>
            <w:r>
              <w:rPr>
                <w:sz w:val="19"/>
              </w:rPr>
              <w:t>Pastagem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7DC">
        <w:trPr>
          <w:trHeight w:val="241"/>
        </w:trPr>
        <w:tc>
          <w:tcPr>
            <w:tcW w:w="398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669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Outros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(especificar):</w:t>
            </w:r>
          </w:p>
        </w:tc>
      </w:tr>
      <w:tr w:rsidR="005777DC">
        <w:trPr>
          <w:trHeight w:val="240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spacing w:before="11"/>
              <w:rPr>
                <w:rFonts w:ascii="Arial"/>
                <w:b/>
                <w:sz w:val="27"/>
              </w:rPr>
            </w:pPr>
          </w:p>
          <w:p w:rsidR="005777DC" w:rsidRDefault="00A818B9">
            <w:pPr>
              <w:pStyle w:val="TableParagraph"/>
              <w:ind w:left="75"/>
              <w:rPr>
                <w:sz w:val="19"/>
              </w:rPr>
            </w:pPr>
            <w:r>
              <w:rPr>
                <w:sz w:val="19"/>
              </w:rPr>
              <w:t>3.4</w:t>
            </w:r>
          </w:p>
        </w:tc>
        <w:tc>
          <w:tcPr>
            <w:tcW w:w="154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line="209" w:lineRule="exact"/>
              <w:ind w:left="86"/>
              <w:rPr>
                <w:sz w:val="19"/>
              </w:rPr>
            </w:pPr>
            <w:r>
              <w:rPr>
                <w:sz w:val="19"/>
              </w:rPr>
              <w:t>Época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cultivo</w:t>
            </w:r>
          </w:p>
        </w:tc>
        <w:tc>
          <w:tcPr>
            <w:tcW w:w="1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5" w:line="216" w:lineRule="exact"/>
              <w:ind w:left="91"/>
              <w:rPr>
                <w:sz w:val="19"/>
              </w:rPr>
            </w:pPr>
            <w:r>
              <w:rPr>
                <w:sz w:val="19"/>
              </w:rPr>
              <w:t>Jan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5" w:line="216" w:lineRule="exact"/>
              <w:ind w:left="64"/>
              <w:rPr>
                <w:sz w:val="19"/>
              </w:rPr>
            </w:pPr>
            <w:r>
              <w:rPr>
                <w:sz w:val="19"/>
              </w:rPr>
              <w:t>Fev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777DC" w:rsidRDefault="00A818B9">
            <w:pPr>
              <w:pStyle w:val="TableParagraph"/>
              <w:tabs>
                <w:tab w:val="left" w:pos="1589"/>
              </w:tabs>
              <w:spacing w:before="5" w:line="216" w:lineRule="exact"/>
              <w:ind w:left="80"/>
              <w:rPr>
                <w:sz w:val="19"/>
              </w:rPr>
            </w:pPr>
            <w:r>
              <w:rPr>
                <w:sz w:val="19"/>
              </w:rPr>
              <w:t>Mar (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Abr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422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7DC">
        <w:trPr>
          <w:trHeight w:val="240"/>
        </w:trPr>
        <w:tc>
          <w:tcPr>
            <w:tcW w:w="398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8" w:line="212" w:lineRule="exact"/>
              <w:ind w:left="91"/>
              <w:rPr>
                <w:sz w:val="19"/>
              </w:rPr>
            </w:pPr>
            <w:r>
              <w:rPr>
                <w:sz w:val="19"/>
              </w:rPr>
              <w:t>Mai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220" w:type="dxa"/>
            <w:gridSpan w:val="3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8" w:line="212" w:lineRule="exact"/>
              <w:ind w:left="64"/>
              <w:rPr>
                <w:sz w:val="19"/>
              </w:rPr>
            </w:pPr>
            <w:r>
              <w:rPr>
                <w:sz w:val="19"/>
              </w:rPr>
              <w:t>Jun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tabs>
                <w:tab w:val="left" w:pos="1599"/>
              </w:tabs>
              <w:spacing w:before="8" w:line="212" w:lineRule="exact"/>
              <w:ind w:left="71"/>
              <w:rPr>
                <w:sz w:val="19"/>
              </w:rPr>
            </w:pPr>
            <w:r>
              <w:rPr>
                <w:sz w:val="19"/>
              </w:rPr>
              <w:t>Jul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  )</w:t>
            </w:r>
            <w:r>
              <w:rPr>
                <w:sz w:val="19"/>
              </w:rPr>
              <w:tab/>
              <w:t>Ago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422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7DC">
        <w:trPr>
          <w:trHeight w:val="354"/>
        </w:trPr>
        <w:tc>
          <w:tcPr>
            <w:tcW w:w="398" w:type="dxa"/>
            <w:vMerge/>
            <w:tcBorders>
              <w:top w:val="nil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122" w:line="212" w:lineRule="exact"/>
              <w:ind w:left="91"/>
              <w:rPr>
                <w:sz w:val="19"/>
              </w:rPr>
            </w:pPr>
            <w:r>
              <w:rPr>
                <w:sz w:val="19"/>
              </w:rPr>
              <w:t>Set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2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122" w:line="212" w:lineRule="exact"/>
              <w:ind w:left="94"/>
              <w:rPr>
                <w:sz w:val="19"/>
              </w:rPr>
            </w:pPr>
            <w:r>
              <w:rPr>
                <w:sz w:val="19"/>
              </w:rPr>
              <w:t>Out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tabs>
                <w:tab w:val="left" w:pos="1567"/>
              </w:tabs>
              <w:spacing w:before="122" w:line="212" w:lineRule="exact"/>
              <w:ind w:left="50"/>
              <w:rPr>
                <w:sz w:val="19"/>
              </w:rPr>
            </w:pPr>
            <w:r>
              <w:rPr>
                <w:sz w:val="19"/>
              </w:rPr>
              <w:t>Nov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Dez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42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7DC">
        <w:trPr>
          <w:trHeight w:val="224"/>
        </w:trPr>
        <w:tc>
          <w:tcPr>
            <w:tcW w:w="39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777DC" w:rsidRDefault="005777D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777DC" w:rsidRDefault="005777DC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5777DC" w:rsidRDefault="00A818B9">
            <w:pPr>
              <w:pStyle w:val="TableParagraph"/>
              <w:ind w:left="75"/>
              <w:rPr>
                <w:sz w:val="19"/>
              </w:rPr>
            </w:pPr>
            <w:r>
              <w:rPr>
                <w:sz w:val="19"/>
              </w:rPr>
              <w:t>3.6</w:t>
            </w:r>
          </w:p>
        </w:tc>
        <w:tc>
          <w:tcPr>
            <w:tcW w:w="1890" w:type="dxa"/>
            <w:gridSpan w:val="2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777DC" w:rsidRDefault="005777D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777DC" w:rsidRDefault="005777D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777DC" w:rsidRDefault="005777DC">
            <w:pPr>
              <w:pStyle w:val="TableParagraph"/>
              <w:spacing w:before="4"/>
              <w:rPr>
                <w:rFonts w:ascii="Arial"/>
                <w:b/>
                <w:sz w:val="16"/>
              </w:rPr>
            </w:pPr>
          </w:p>
          <w:p w:rsidR="005777DC" w:rsidRDefault="00A818B9">
            <w:pPr>
              <w:pStyle w:val="TableParagraph"/>
              <w:ind w:left="86"/>
              <w:rPr>
                <w:sz w:val="19"/>
              </w:rPr>
            </w:pPr>
            <w:r>
              <w:rPr>
                <w:sz w:val="19"/>
              </w:rPr>
              <w:t>Sistema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utilizar</w:t>
            </w:r>
          </w:p>
        </w:tc>
        <w:tc>
          <w:tcPr>
            <w:tcW w:w="104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134"/>
              <w:ind w:left="92"/>
              <w:rPr>
                <w:sz w:val="19"/>
              </w:rPr>
            </w:pPr>
            <w:r>
              <w:rPr>
                <w:sz w:val="19"/>
              </w:rPr>
              <w:t>Localizada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line="205" w:lineRule="exact"/>
              <w:ind w:left="88"/>
              <w:rPr>
                <w:sz w:val="19"/>
              </w:rPr>
            </w:pPr>
            <w:r>
              <w:rPr>
                <w:sz w:val="19"/>
              </w:rPr>
              <w:t>Gotejamento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77DC" w:rsidRDefault="00A818B9">
            <w:pPr>
              <w:pStyle w:val="TableParagraph"/>
              <w:spacing w:line="205" w:lineRule="exact"/>
              <w:ind w:left="259"/>
              <w:rPr>
                <w:sz w:val="19"/>
              </w:rPr>
            </w:pPr>
            <w:r>
              <w:rPr>
                <w:sz w:val="19"/>
              </w:rPr>
              <w:t>Micro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aspersão</w:t>
            </w:r>
          </w:p>
        </w:tc>
        <w:tc>
          <w:tcPr>
            <w:tcW w:w="544" w:type="dxa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7DC">
        <w:trPr>
          <w:trHeight w:val="225"/>
        </w:trPr>
        <w:tc>
          <w:tcPr>
            <w:tcW w:w="398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line="206" w:lineRule="exact"/>
              <w:ind w:left="88"/>
              <w:rPr>
                <w:sz w:val="19"/>
              </w:rPr>
            </w:pPr>
            <w:r>
              <w:rPr>
                <w:sz w:val="19"/>
              </w:rPr>
              <w:t>Xique-xique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7DC">
        <w:trPr>
          <w:trHeight w:val="225"/>
        </w:trPr>
        <w:tc>
          <w:tcPr>
            <w:tcW w:w="398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138"/>
              <w:ind w:left="92"/>
              <w:rPr>
                <w:sz w:val="19"/>
              </w:rPr>
            </w:pPr>
            <w:r>
              <w:rPr>
                <w:sz w:val="19"/>
              </w:rPr>
              <w:t>Aspersão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1" w:line="204" w:lineRule="exact"/>
              <w:ind w:left="88"/>
              <w:rPr>
                <w:sz w:val="19"/>
              </w:rPr>
            </w:pPr>
            <w:r>
              <w:rPr>
                <w:sz w:val="19"/>
              </w:rPr>
              <w:t>Pivô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Central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5777DC" w:rsidRDefault="00A818B9">
            <w:pPr>
              <w:pStyle w:val="TableParagraph"/>
              <w:spacing w:before="1" w:line="204" w:lineRule="exact"/>
              <w:ind w:left="260"/>
              <w:rPr>
                <w:sz w:val="19"/>
              </w:rPr>
            </w:pPr>
            <w:r>
              <w:rPr>
                <w:sz w:val="19"/>
              </w:rPr>
              <w:t>Convencional</w:t>
            </w:r>
          </w:p>
        </w:tc>
        <w:tc>
          <w:tcPr>
            <w:tcW w:w="544" w:type="dxa"/>
            <w:tcBorders>
              <w:top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7DC">
        <w:trPr>
          <w:trHeight w:val="224"/>
        </w:trPr>
        <w:tc>
          <w:tcPr>
            <w:tcW w:w="398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3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line="204" w:lineRule="exact"/>
              <w:ind w:left="88"/>
              <w:rPr>
                <w:sz w:val="19"/>
              </w:rPr>
            </w:pPr>
            <w:r>
              <w:rPr>
                <w:sz w:val="19"/>
              </w:rPr>
              <w:t>Auto-propelido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7DC">
        <w:trPr>
          <w:trHeight w:val="227"/>
        </w:trPr>
        <w:tc>
          <w:tcPr>
            <w:tcW w:w="398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3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139"/>
              <w:ind w:left="92"/>
              <w:rPr>
                <w:sz w:val="19"/>
              </w:rPr>
            </w:pPr>
            <w:r>
              <w:rPr>
                <w:sz w:val="19"/>
              </w:rPr>
              <w:t>Superfície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2" w:line="206" w:lineRule="exact"/>
              <w:ind w:left="88"/>
              <w:rPr>
                <w:sz w:val="19"/>
              </w:rPr>
            </w:pPr>
            <w:r>
              <w:rPr>
                <w:sz w:val="19"/>
              </w:rPr>
              <w:t>Sulco</w:t>
            </w:r>
          </w:p>
        </w:tc>
        <w:tc>
          <w:tcPr>
            <w:tcW w:w="2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5777DC" w:rsidRDefault="00A818B9">
            <w:pPr>
              <w:pStyle w:val="TableParagraph"/>
              <w:spacing w:before="2" w:line="206" w:lineRule="exact"/>
              <w:ind w:left="259"/>
              <w:rPr>
                <w:sz w:val="19"/>
              </w:rPr>
            </w:pPr>
            <w:r>
              <w:rPr>
                <w:sz w:val="19"/>
              </w:rPr>
              <w:t>Inundação</w:t>
            </w:r>
          </w:p>
        </w:tc>
        <w:tc>
          <w:tcPr>
            <w:tcW w:w="544" w:type="dxa"/>
            <w:tcBorders>
              <w:top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77DC">
        <w:trPr>
          <w:trHeight w:val="245"/>
        </w:trPr>
        <w:tc>
          <w:tcPr>
            <w:tcW w:w="398" w:type="dxa"/>
            <w:vMerge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043" w:type="dxa"/>
            <w:gridSpan w:val="3"/>
            <w:vMerge/>
            <w:tcBorders>
              <w:top w:val="nil"/>
              <w:left w:val="single" w:sz="4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10" w:line="215" w:lineRule="exact"/>
              <w:ind w:left="88"/>
              <w:rPr>
                <w:sz w:val="19"/>
              </w:rPr>
            </w:pPr>
            <w:r>
              <w:rPr>
                <w:sz w:val="19"/>
              </w:rPr>
              <w:t>Faixa</w:t>
            </w: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6" w:space="0" w:color="000000"/>
              <w:right w:val="single" w:sz="18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777DC" w:rsidRDefault="005777DC">
      <w:pPr>
        <w:rPr>
          <w:rFonts w:ascii="Times New Roman"/>
          <w:sz w:val="16"/>
        </w:rPr>
        <w:sectPr w:rsidR="005777DC">
          <w:headerReference w:type="default" r:id="rId6"/>
          <w:type w:val="continuous"/>
          <w:pgSz w:w="11910" w:h="16840"/>
          <w:pgMar w:top="1740" w:right="1380" w:bottom="280" w:left="540" w:header="706" w:footer="720" w:gutter="0"/>
          <w:pgNumType w:start="1"/>
          <w:cols w:space="720"/>
        </w:sectPr>
      </w:pPr>
    </w:p>
    <w:p w:rsidR="005777DC" w:rsidRDefault="005777DC">
      <w:pPr>
        <w:pStyle w:val="Corpodetexto"/>
        <w:rPr>
          <w:sz w:val="20"/>
        </w:rPr>
      </w:pPr>
    </w:p>
    <w:p w:rsidR="005777DC" w:rsidRDefault="005777DC">
      <w:pPr>
        <w:pStyle w:val="Corpodetexto"/>
        <w:rPr>
          <w:sz w:val="20"/>
        </w:rPr>
      </w:pPr>
    </w:p>
    <w:p w:rsidR="005777DC" w:rsidRDefault="005777DC">
      <w:pPr>
        <w:pStyle w:val="Corpodetexto"/>
        <w:rPr>
          <w:sz w:val="20"/>
        </w:rPr>
      </w:pPr>
    </w:p>
    <w:p w:rsidR="005777DC" w:rsidRDefault="005777DC">
      <w:pPr>
        <w:pStyle w:val="Corpodetexto"/>
        <w:spacing w:before="1" w:after="1"/>
        <w:rPr>
          <w:sz w:val="11"/>
        </w:rPr>
      </w:pPr>
    </w:p>
    <w:tbl>
      <w:tblPr>
        <w:tblStyle w:val="TableNormal"/>
        <w:tblW w:w="0" w:type="auto"/>
        <w:tblInd w:w="5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716"/>
        <w:gridCol w:w="1274"/>
        <w:gridCol w:w="492"/>
        <w:gridCol w:w="1141"/>
        <w:gridCol w:w="93"/>
        <w:gridCol w:w="589"/>
        <w:gridCol w:w="1061"/>
        <w:gridCol w:w="1498"/>
      </w:tblGrid>
      <w:tr w:rsidR="005777DC">
        <w:trPr>
          <w:trHeight w:val="252"/>
        </w:trPr>
        <w:tc>
          <w:tcPr>
            <w:tcW w:w="8262" w:type="dxa"/>
            <w:gridSpan w:val="9"/>
            <w:tcBorders>
              <w:bottom w:val="single" w:sz="12" w:space="0" w:color="000000"/>
              <w:right w:val="single" w:sz="12" w:space="0" w:color="000000"/>
            </w:tcBorders>
          </w:tcPr>
          <w:p w:rsidR="005777DC" w:rsidRDefault="00CA6C8B">
            <w:pPr>
              <w:pStyle w:val="TableParagraph"/>
              <w:spacing w:before="21" w:line="212" w:lineRule="exact"/>
              <w:ind w:left="367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4</w:t>
            </w:r>
            <w:r w:rsidR="00A818B9">
              <w:rPr>
                <w:rFonts w:ascii="Arial" w:hAnsi="Arial"/>
                <w:b/>
                <w:sz w:val="19"/>
              </w:rPr>
              <w:t>. ÁGUA</w:t>
            </w:r>
            <w:r w:rsidR="00A818B9"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 w:rsidR="00A818B9">
              <w:rPr>
                <w:rFonts w:ascii="Arial" w:hAnsi="Arial"/>
                <w:b/>
                <w:sz w:val="19"/>
              </w:rPr>
              <w:t>UTILIZADA</w:t>
            </w:r>
          </w:p>
        </w:tc>
      </w:tr>
      <w:tr w:rsidR="005777DC">
        <w:trPr>
          <w:trHeight w:val="239"/>
        </w:trPr>
        <w:tc>
          <w:tcPr>
            <w:tcW w:w="3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4" w:line="214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4.1</w:t>
            </w:r>
          </w:p>
        </w:tc>
        <w:tc>
          <w:tcPr>
            <w:tcW w:w="4623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4"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Bacia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hidrográfica:</w:t>
            </w:r>
          </w:p>
        </w:tc>
        <w:tc>
          <w:tcPr>
            <w:tcW w:w="324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4" w:line="214" w:lineRule="exact"/>
              <w:ind w:left="92"/>
              <w:rPr>
                <w:sz w:val="19"/>
              </w:rPr>
            </w:pPr>
            <w:r>
              <w:rPr>
                <w:sz w:val="19"/>
              </w:rPr>
              <w:t>Manancial:</w:t>
            </w:r>
          </w:p>
        </w:tc>
      </w:tr>
      <w:tr w:rsidR="005777DC">
        <w:trPr>
          <w:trHeight w:val="241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4.2</w:t>
            </w:r>
          </w:p>
        </w:tc>
        <w:tc>
          <w:tcPr>
            <w:tcW w:w="78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Vazão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Máxima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Captada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(m</w:t>
            </w:r>
            <w:r>
              <w:rPr>
                <w:position w:val="6"/>
                <w:sz w:val="12"/>
              </w:rPr>
              <w:t>3</w:t>
            </w:r>
            <w:r>
              <w:rPr>
                <w:sz w:val="19"/>
              </w:rPr>
              <w:t>/h):</w:t>
            </w:r>
          </w:p>
        </w:tc>
      </w:tr>
      <w:tr w:rsidR="005777DC">
        <w:trPr>
          <w:trHeight w:val="239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5" w:line="214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4.3</w:t>
            </w:r>
          </w:p>
        </w:tc>
        <w:tc>
          <w:tcPr>
            <w:tcW w:w="78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5"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Horas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captação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dia:</w:t>
            </w:r>
          </w:p>
        </w:tc>
      </w:tr>
      <w:tr w:rsidR="005777DC">
        <w:trPr>
          <w:trHeight w:val="241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4.4</w:t>
            </w:r>
          </w:p>
        </w:tc>
        <w:tc>
          <w:tcPr>
            <w:tcW w:w="78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Dias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captação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semana:</w:t>
            </w:r>
          </w:p>
        </w:tc>
      </w:tr>
      <w:tr w:rsidR="005777DC">
        <w:trPr>
          <w:trHeight w:val="431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5777DC" w:rsidRDefault="00A818B9">
            <w:pPr>
              <w:pStyle w:val="TableParagraph"/>
              <w:spacing w:line="214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4.5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line="209" w:lineRule="exact"/>
              <w:ind w:left="91"/>
              <w:rPr>
                <w:sz w:val="19"/>
              </w:rPr>
            </w:pPr>
            <w:r>
              <w:rPr>
                <w:sz w:val="19"/>
              </w:rPr>
              <w:t>Meses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 w:rsidR="005777DC" w:rsidRDefault="00A818B9">
            <w:pPr>
              <w:pStyle w:val="TableParagraph"/>
              <w:spacing w:before="2" w:line="200" w:lineRule="exact"/>
              <w:ind w:left="91"/>
              <w:rPr>
                <w:sz w:val="19"/>
              </w:rPr>
            </w:pPr>
            <w:r>
              <w:rPr>
                <w:sz w:val="19"/>
              </w:rPr>
              <w:t>captação</w:t>
            </w:r>
          </w:p>
        </w:tc>
        <w:tc>
          <w:tcPr>
            <w:tcW w:w="6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5777DC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5777DC" w:rsidRDefault="00A818B9">
            <w:pPr>
              <w:pStyle w:val="TableParagraph"/>
              <w:tabs>
                <w:tab w:val="left" w:pos="1154"/>
                <w:tab w:val="left" w:pos="2391"/>
                <w:tab w:val="left" w:pos="3900"/>
              </w:tabs>
              <w:spacing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Jan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Fev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  )</w:t>
            </w:r>
            <w:r>
              <w:rPr>
                <w:sz w:val="19"/>
              </w:rPr>
              <w:tab/>
              <w:t>Mar (</w:t>
            </w:r>
            <w:r>
              <w:rPr>
                <w:spacing w:val="49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Abr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  <w:tr w:rsidR="005777DC">
        <w:trPr>
          <w:trHeight w:val="239"/>
        </w:trPr>
        <w:tc>
          <w:tcPr>
            <w:tcW w:w="2114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tabs>
                <w:tab w:val="left" w:pos="1154"/>
                <w:tab w:val="left" w:pos="2381"/>
                <w:tab w:val="left" w:pos="3911"/>
              </w:tabs>
              <w:spacing w:before="5"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Mai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Jun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Jul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  )</w:t>
            </w:r>
            <w:r>
              <w:rPr>
                <w:sz w:val="19"/>
              </w:rPr>
              <w:tab/>
              <w:t>Ago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1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  <w:tr w:rsidR="005777DC">
        <w:trPr>
          <w:trHeight w:val="241"/>
        </w:trPr>
        <w:tc>
          <w:tcPr>
            <w:tcW w:w="2114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61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tabs>
                <w:tab w:val="left" w:pos="1187"/>
                <w:tab w:val="left" w:pos="2360"/>
                <w:tab w:val="left" w:pos="3877"/>
              </w:tabs>
              <w:spacing w:before="7" w:line="214" w:lineRule="exact"/>
              <w:ind w:left="91"/>
              <w:rPr>
                <w:sz w:val="19"/>
              </w:rPr>
            </w:pPr>
            <w:r>
              <w:rPr>
                <w:sz w:val="19"/>
              </w:rPr>
              <w:t>Set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Out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Nov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  <w:r>
              <w:rPr>
                <w:sz w:val="19"/>
              </w:rPr>
              <w:tab/>
              <w:t>Dez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  <w:tr w:rsidR="005777DC">
        <w:trPr>
          <w:trHeight w:val="431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spacing w:before="1"/>
              <w:rPr>
                <w:rFonts w:ascii="Arial"/>
                <w:b/>
                <w:sz w:val="17"/>
              </w:rPr>
            </w:pPr>
          </w:p>
          <w:p w:rsidR="005777DC" w:rsidRDefault="00A818B9">
            <w:pPr>
              <w:pStyle w:val="TableParagraph"/>
              <w:spacing w:line="214" w:lineRule="exact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4.6</w:t>
            </w:r>
          </w:p>
        </w:tc>
        <w:tc>
          <w:tcPr>
            <w:tcW w:w="786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line="216" w:lineRule="exact"/>
              <w:ind w:left="91" w:right="5126"/>
              <w:rPr>
                <w:sz w:val="19"/>
              </w:rPr>
            </w:pPr>
            <w:r>
              <w:rPr>
                <w:sz w:val="19"/>
              </w:rPr>
              <w:t>Localização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ponto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captação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(coordenadas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geográficas):</w:t>
            </w:r>
          </w:p>
        </w:tc>
      </w:tr>
      <w:tr w:rsidR="005777DC">
        <w:trPr>
          <w:trHeight w:val="559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167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4.7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167"/>
              <w:ind w:left="91"/>
              <w:rPr>
                <w:sz w:val="19"/>
              </w:rPr>
            </w:pPr>
            <w:r>
              <w:rPr>
                <w:sz w:val="19"/>
              </w:rPr>
              <w:t>Captação: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Poço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167"/>
              <w:ind w:left="492"/>
              <w:rPr>
                <w:sz w:val="19"/>
              </w:rPr>
            </w:pPr>
            <w:r>
              <w:rPr>
                <w:sz w:val="19"/>
              </w:rPr>
              <w:t>Córrego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167"/>
              <w:ind w:left="15"/>
              <w:rPr>
                <w:sz w:val="19"/>
              </w:rPr>
            </w:pPr>
            <w:r>
              <w:rPr>
                <w:sz w:val="19"/>
              </w:rPr>
              <w:t>Poço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before="167"/>
              <w:ind w:left="29"/>
              <w:rPr>
                <w:sz w:val="19"/>
              </w:rPr>
            </w:pPr>
            <w:r>
              <w:rPr>
                <w:sz w:val="19"/>
              </w:rPr>
              <w:t>Artesiano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167"/>
              <w:ind w:left="152"/>
              <w:rPr>
                <w:sz w:val="19"/>
              </w:rPr>
            </w:pPr>
            <w:r>
              <w:rPr>
                <w:sz w:val="19"/>
              </w:rPr>
              <w:t>Açude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  <w:tr w:rsidR="005777DC">
        <w:trPr>
          <w:trHeight w:val="431"/>
        </w:trPr>
        <w:tc>
          <w:tcPr>
            <w:tcW w:w="3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101"/>
              <w:ind w:left="51" w:right="12"/>
              <w:jc w:val="center"/>
              <w:rPr>
                <w:sz w:val="19"/>
              </w:rPr>
            </w:pPr>
            <w:r>
              <w:rPr>
                <w:sz w:val="19"/>
              </w:rPr>
              <w:t>4.8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line="209" w:lineRule="exact"/>
              <w:ind w:left="91"/>
              <w:rPr>
                <w:sz w:val="19"/>
              </w:rPr>
            </w:pPr>
            <w:r>
              <w:rPr>
                <w:sz w:val="19"/>
              </w:rPr>
              <w:t>Outorga: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Sim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50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76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A818B9">
            <w:pPr>
              <w:pStyle w:val="TableParagraph"/>
              <w:spacing w:line="209" w:lineRule="exact"/>
              <w:ind w:left="945"/>
              <w:rPr>
                <w:sz w:val="19"/>
              </w:rPr>
            </w:pPr>
            <w:r>
              <w:rPr>
                <w:sz w:val="19"/>
              </w:rPr>
              <w:t>Não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  <w:tc>
          <w:tcPr>
            <w:tcW w:w="1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777DC">
        <w:trPr>
          <w:trHeight w:val="239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7" w:line="212" w:lineRule="exact"/>
              <w:ind w:left="91"/>
              <w:rPr>
                <w:sz w:val="19"/>
              </w:rPr>
            </w:pPr>
            <w:r>
              <w:rPr>
                <w:sz w:val="19"/>
              </w:rPr>
              <w:t>Nº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Outorga</w:t>
            </w:r>
          </w:p>
        </w:tc>
      </w:tr>
      <w:tr w:rsidR="005777DC">
        <w:trPr>
          <w:trHeight w:val="241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10" w:line="212" w:lineRule="exact"/>
              <w:ind w:left="91"/>
              <w:rPr>
                <w:sz w:val="19"/>
              </w:rPr>
            </w:pP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Protocolo</w:t>
            </w:r>
          </w:p>
        </w:tc>
      </w:tr>
      <w:tr w:rsidR="005777DC">
        <w:trPr>
          <w:trHeight w:val="239"/>
        </w:trPr>
        <w:tc>
          <w:tcPr>
            <w:tcW w:w="3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7" w:line="212" w:lineRule="exact"/>
              <w:ind w:left="91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Requerimento</w:t>
            </w:r>
          </w:p>
        </w:tc>
      </w:tr>
      <w:tr w:rsidR="005777DC">
        <w:trPr>
          <w:trHeight w:val="227"/>
        </w:trPr>
        <w:tc>
          <w:tcPr>
            <w:tcW w:w="398" w:type="dxa"/>
            <w:vMerge w:val="restart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5777DC" w:rsidRDefault="005777DC">
            <w:pPr>
              <w:pStyle w:val="TableParagraph"/>
              <w:spacing w:before="3"/>
              <w:rPr>
                <w:rFonts w:ascii="Arial"/>
                <w:b/>
                <w:sz w:val="16"/>
              </w:rPr>
            </w:pPr>
          </w:p>
          <w:p w:rsidR="005777DC" w:rsidRDefault="00A818B9">
            <w:pPr>
              <w:pStyle w:val="TableParagraph"/>
              <w:spacing w:before="1"/>
              <w:ind w:left="75"/>
              <w:rPr>
                <w:sz w:val="19"/>
              </w:rPr>
            </w:pPr>
            <w:r>
              <w:rPr>
                <w:sz w:val="19"/>
              </w:rPr>
              <w:t>4.9</w:t>
            </w:r>
          </w:p>
        </w:tc>
        <w:tc>
          <w:tcPr>
            <w:tcW w:w="1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5777DC" w:rsidRDefault="00A818B9">
            <w:pPr>
              <w:pStyle w:val="TableParagraph"/>
              <w:ind w:left="91" w:right="542"/>
              <w:rPr>
                <w:sz w:val="19"/>
              </w:rPr>
            </w:pPr>
            <w:r>
              <w:rPr>
                <w:spacing w:val="-1"/>
                <w:sz w:val="19"/>
              </w:rPr>
              <w:t xml:space="preserve">Dispensa </w:t>
            </w:r>
            <w:r>
              <w:rPr>
                <w:sz w:val="19"/>
              </w:rPr>
              <w:t>de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Outorga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line="207" w:lineRule="exact"/>
              <w:ind w:left="91"/>
              <w:rPr>
                <w:sz w:val="19"/>
              </w:rPr>
            </w:pPr>
            <w:r>
              <w:rPr>
                <w:sz w:val="19"/>
              </w:rPr>
              <w:t>Sim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line="207" w:lineRule="exact"/>
              <w:ind w:left="145"/>
              <w:rPr>
                <w:sz w:val="19"/>
              </w:rPr>
            </w:pPr>
            <w:r>
              <w:rPr>
                <w:sz w:val="19"/>
              </w:rPr>
              <w:t>Não</w:t>
            </w:r>
          </w:p>
        </w:tc>
      </w:tr>
      <w:tr w:rsidR="005777DC">
        <w:trPr>
          <w:trHeight w:val="233"/>
        </w:trPr>
        <w:tc>
          <w:tcPr>
            <w:tcW w:w="398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4" w:line="209" w:lineRule="exact"/>
              <w:ind w:left="91"/>
              <w:rPr>
                <w:sz w:val="19"/>
              </w:rPr>
            </w:pP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Protocolo</w:t>
            </w:r>
          </w:p>
        </w:tc>
      </w:tr>
      <w:tr w:rsidR="005777DC">
        <w:trPr>
          <w:trHeight w:val="234"/>
        </w:trPr>
        <w:tc>
          <w:tcPr>
            <w:tcW w:w="398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9" w:line="204" w:lineRule="exact"/>
              <w:ind w:left="91"/>
              <w:rPr>
                <w:sz w:val="19"/>
              </w:rPr>
            </w:pPr>
            <w:r>
              <w:rPr>
                <w:sz w:val="19"/>
              </w:rPr>
              <w:t>Nº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Dispensa</w:t>
            </w:r>
          </w:p>
        </w:tc>
      </w:tr>
      <w:tr w:rsidR="005777DC">
        <w:trPr>
          <w:trHeight w:val="275"/>
        </w:trPr>
        <w:tc>
          <w:tcPr>
            <w:tcW w:w="398" w:type="dxa"/>
            <w:vMerge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71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7DC" w:rsidRDefault="005777DC">
            <w:pPr>
              <w:rPr>
                <w:sz w:val="2"/>
                <w:szCs w:val="2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74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77DC" w:rsidRDefault="00A818B9">
            <w:pPr>
              <w:pStyle w:val="TableParagraph"/>
              <w:spacing w:before="38" w:line="218" w:lineRule="exact"/>
              <w:ind w:left="91"/>
              <w:rPr>
                <w:sz w:val="19"/>
              </w:rPr>
            </w:pPr>
            <w:r>
              <w:rPr>
                <w:sz w:val="19"/>
              </w:rPr>
              <w:t>Data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Requerimento</w:t>
            </w:r>
          </w:p>
        </w:tc>
      </w:tr>
    </w:tbl>
    <w:p w:rsidR="005777DC" w:rsidRDefault="005777DC">
      <w:pPr>
        <w:pStyle w:val="Corpodetexto"/>
        <w:rPr>
          <w:sz w:val="20"/>
        </w:rPr>
      </w:pPr>
    </w:p>
    <w:p w:rsidR="005777DC" w:rsidRDefault="005777DC">
      <w:pPr>
        <w:pStyle w:val="Corpodetexto"/>
        <w:spacing w:before="4" w:after="1"/>
        <w:rPr>
          <w:sz w:val="28"/>
        </w:rPr>
      </w:pPr>
    </w:p>
    <w:tbl>
      <w:tblPr>
        <w:tblStyle w:val="TableNormal"/>
        <w:tblW w:w="0" w:type="auto"/>
        <w:tblInd w:w="4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"/>
        <w:gridCol w:w="7950"/>
      </w:tblGrid>
      <w:tr w:rsidR="005777DC">
        <w:trPr>
          <w:trHeight w:val="242"/>
        </w:trPr>
        <w:tc>
          <w:tcPr>
            <w:tcW w:w="8350" w:type="dxa"/>
            <w:gridSpan w:val="2"/>
            <w:tcBorders>
              <w:bottom w:val="single" w:sz="6" w:space="0" w:color="000000"/>
            </w:tcBorders>
          </w:tcPr>
          <w:p w:rsidR="005777DC" w:rsidRDefault="00CA6C8B">
            <w:pPr>
              <w:pStyle w:val="TableParagraph"/>
              <w:spacing w:before="8" w:line="214" w:lineRule="exact"/>
              <w:ind w:left="4129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</w:t>
            </w:r>
            <w:r w:rsidR="00A818B9">
              <w:rPr>
                <w:rFonts w:ascii="Arial"/>
                <w:b/>
                <w:sz w:val="19"/>
              </w:rPr>
              <w:t>.</w:t>
            </w:r>
            <w:r w:rsidR="00A818B9">
              <w:rPr>
                <w:rFonts w:ascii="Arial"/>
                <w:b/>
                <w:spacing w:val="-2"/>
                <w:sz w:val="19"/>
              </w:rPr>
              <w:t xml:space="preserve"> </w:t>
            </w:r>
            <w:r w:rsidR="00A818B9">
              <w:rPr>
                <w:rFonts w:ascii="Arial"/>
                <w:b/>
                <w:sz w:val="19"/>
              </w:rPr>
              <w:t>ANEXOS</w:t>
            </w:r>
          </w:p>
        </w:tc>
      </w:tr>
      <w:tr w:rsidR="005777DC">
        <w:trPr>
          <w:trHeight w:val="241"/>
        </w:trPr>
        <w:tc>
          <w:tcPr>
            <w:tcW w:w="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56" w:right="16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z w:val="19"/>
              </w:rPr>
              <w:t>.1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77DC" w:rsidRDefault="00A818B9">
            <w:pPr>
              <w:pStyle w:val="TableParagraph"/>
              <w:spacing w:before="7" w:line="214" w:lineRule="exact"/>
              <w:ind w:left="89"/>
              <w:rPr>
                <w:sz w:val="19"/>
              </w:rPr>
            </w:pPr>
            <w:r>
              <w:rPr>
                <w:sz w:val="19"/>
              </w:rPr>
              <w:t>ART</w:t>
            </w:r>
          </w:p>
        </w:tc>
      </w:tr>
      <w:tr w:rsidR="005777DC">
        <w:trPr>
          <w:trHeight w:val="236"/>
        </w:trPr>
        <w:tc>
          <w:tcPr>
            <w:tcW w:w="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5" w:line="212" w:lineRule="exact"/>
              <w:ind w:left="56" w:right="16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z w:val="19"/>
              </w:rPr>
              <w:t>.2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77DC" w:rsidRDefault="00A818B9">
            <w:pPr>
              <w:pStyle w:val="TableParagraph"/>
              <w:spacing w:before="5" w:line="212" w:lineRule="exact"/>
              <w:ind w:left="89"/>
              <w:rPr>
                <w:sz w:val="19"/>
              </w:rPr>
            </w:pPr>
            <w:r>
              <w:rPr>
                <w:sz w:val="19"/>
              </w:rPr>
              <w:t>CROQUI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LOCALIZAÇÃO</w:t>
            </w:r>
          </w:p>
        </w:tc>
      </w:tr>
      <w:tr w:rsidR="005777DC">
        <w:trPr>
          <w:trHeight w:val="244"/>
        </w:trPr>
        <w:tc>
          <w:tcPr>
            <w:tcW w:w="4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77DC" w:rsidRDefault="00A818B9">
            <w:pPr>
              <w:pStyle w:val="TableParagraph"/>
              <w:spacing w:before="10" w:line="214" w:lineRule="exact"/>
              <w:ind w:left="56" w:right="16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z w:val="19"/>
              </w:rPr>
              <w:t>.3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777DC" w:rsidRDefault="00A818B9">
            <w:pPr>
              <w:pStyle w:val="TableParagraph"/>
              <w:spacing w:before="10" w:line="214" w:lineRule="exact"/>
              <w:ind w:left="89"/>
              <w:rPr>
                <w:sz w:val="19"/>
              </w:rPr>
            </w:pPr>
            <w:r>
              <w:rPr>
                <w:sz w:val="19"/>
              </w:rPr>
              <w:t>CROQUI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USO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SOLO</w:t>
            </w:r>
          </w:p>
        </w:tc>
      </w:tr>
      <w:tr w:rsidR="005777DC">
        <w:trPr>
          <w:trHeight w:val="434"/>
        </w:trPr>
        <w:tc>
          <w:tcPr>
            <w:tcW w:w="400" w:type="dxa"/>
            <w:tcBorders>
              <w:top w:val="single" w:sz="6" w:space="0" w:color="000000"/>
              <w:right w:val="single" w:sz="6" w:space="0" w:color="000000"/>
            </w:tcBorders>
          </w:tcPr>
          <w:p w:rsidR="005777DC" w:rsidRDefault="005777DC">
            <w:pPr>
              <w:pStyle w:val="TableParagraph"/>
              <w:spacing w:before="3"/>
              <w:rPr>
                <w:rFonts w:ascii="Arial"/>
                <w:b/>
                <w:sz w:val="17"/>
              </w:rPr>
            </w:pPr>
          </w:p>
          <w:p w:rsidR="005777DC" w:rsidRDefault="00A818B9">
            <w:pPr>
              <w:pStyle w:val="TableParagraph"/>
              <w:spacing w:before="1" w:line="215" w:lineRule="exact"/>
              <w:ind w:left="56" w:right="16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z w:val="19"/>
              </w:rPr>
              <w:t>.4</w:t>
            </w:r>
          </w:p>
        </w:tc>
        <w:tc>
          <w:tcPr>
            <w:tcW w:w="7950" w:type="dxa"/>
            <w:tcBorders>
              <w:top w:val="single" w:sz="6" w:space="0" w:color="000000"/>
              <w:left w:val="single" w:sz="6" w:space="0" w:color="000000"/>
            </w:tcBorders>
          </w:tcPr>
          <w:p w:rsidR="005777DC" w:rsidRDefault="00A818B9">
            <w:pPr>
              <w:pStyle w:val="TableParagraph"/>
              <w:spacing w:line="209" w:lineRule="exact"/>
              <w:ind w:left="89"/>
              <w:rPr>
                <w:sz w:val="19"/>
              </w:rPr>
            </w:pPr>
            <w:r>
              <w:rPr>
                <w:sz w:val="19"/>
              </w:rPr>
              <w:t>CROQUI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IRRIGAÇÃO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Localizar: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local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irrigado,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ponto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captação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ponto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</w:p>
          <w:p w:rsidR="005777DC" w:rsidRDefault="00A818B9">
            <w:pPr>
              <w:pStyle w:val="TableParagraph"/>
              <w:spacing w:line="206" w:lineRule="exact"/>
              <w:ind w:left="89"/>
              <w:rPr>
                <w:sz w:val="19"/>
              </w:rPr>
            </w:pPr>
            <w:r>
              <w:rPr>
                <w:sz w:val="19"/>
              </w:rPr>
              <w:t>energia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elétrica</w:t>
            </w:r>
          </w:p>
        </w:tc>
      </w:tr>
    </w:tbl>
    <w:p w:rsidR="005777DC" w:rsidRDefault="00A818B9">
      <w:pPr>
        <w:pStyle w:val="Corpodetexto"/>
        <w:spacing w:before="5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182880</wp:posOffset>
                </wp:positionV>
                <wp:extent cx="5302250" cy="17653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0" cy="17653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77DC" w:rsidRDefault="00A818B9">
                            <w:pPr>
                              <w:tabs>
                                <w:tab w:val="left" w:pos="6004"/>
                              </w:tabs>
                              <w:spacing w:before="26"/>
                              <w:ind w:left="55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LOCAL:</w:t>
                            </w:r>
                            <w:r>
                              <w:rPr>
                                <w:sz w:val="19"/>
                              </w:rPr>
                              <w:tab/>
                              <w:t>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pt;margin-top:14.4pt;width:417.5pt;height:13.9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" filled="f" strokeweight="1.32pt">
                <v:textbox inset="0,0,0,0">
                  <w:txbxContent>
                    <w:p w:rsidR="005777DC" w:rsidRDefault="00A818B9">
                      <w:pPr>
                        <w:tabs>
                          <w:tab w:val="left" w:pos="6004"/>
                        </w:tabs>
                        <w:spacing w:before="26"/>
                        <w:ind w:left="55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LOCAL:</w:t>
                      </w:r>
                      <w:r>
                        <w:rPr>
                          <w:sz w:val="19"/>
                        </w:rPr>
                        <w:tab/>
                        <w:t>DATA: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777DC" w:rsidRDefault="005777DC">
      <w:pPr>
        <w:pStyle w:val="Corpodetexto"/>
        <w:rPr>
          <w:sz w:val="20"/>
        </w:rPr>
      </w:pPr>
    </w:p>
    <w:p w:rsidR="005777DC" w:rsidRDefault="00A818B9">
      <w:pPr>
        <w:pStyle w:val="Ttulo1"/>
        <w:spacing w:before="55" w:line="526" w:lineRule="exact"/>
        <w:ind w:right="5545"/>
      </w:pPr>
      <w:r>
        <w:rPr>
          <w:spacing w:val="-1"/>
        </w:rPr>
        <w:t>RESPONSAVEL</w:t>
      </w:r>
      <w:r>
        <w:rPr>
          <w:spacing w:val="-14"/>
        </w:rPr>
        <w:t xml:space="preserve"> </w:t>
      </w:r>
      <w:r>
        <w:rPr>
          <w:spacing w:val="-1"/>
        </w:rPr>
        <w:t>PELAS</w:t>
      </w:r>
      <w:r>
        <w:rPr>
          <w:spacing w:val="-11"/>
        </w:rPr>
        <w:t xml:space="preserve"> </w:t>
      </w:r>
      <w:r>
        <w:rPr>
          <w:spacing w:val="-1"/>
        </w:rPr>
        <w:t>INFORMAÇÕES:</w:t>
      </w:r>
      <w:r>
        <w:rPr>
          <w:spacing w:val="-61"/>
        </w:rPr>
        <w:t xml:space="preserve"> </w:t>
      </w:r>
      <w:r>
        <w:t>NOME:</w:t>
      </w:r>
    </w:p>
    <w:p w:rsidR="005777DC" w:rsidRDefault="00A818B9">
      <w:pPr>
        <w:spacing w:line="203" w:lineRule="exact"/>
        <w:ind w:left="119"/>
        <w:rPr>
          <w:sz w:val="23"/>
        </w:rPr>
      </w:pPr>
      <w:r>
        <w:rPr>
          <w:sz w:val="23"/>
        </w:rPr>
        <w:t>CARGO:</w:t>
      </w:r>
    </w:p>
    <w:p w:rsidR="005777DC" w:rsidRDefault="00A818B9" w:rsidP="00CA6C8B">
      <w:pPr>
        <w:pStyle w:val="Ttulo1"/>
        <w:spacing w:line="263" w:lineRule="exact"/>
        <w:rPr>
          <w:sz w:val="20"/>
        </w:rPr>
      </w:pPr>
      <w:r>
        <w:t>ASSINATURA:</w:t>
      </w:r>
      <w:r>
        <w:rPr>
          <w:rFonts w:ascii="Times New Roman"/>
          <w:spacing w:val="36"/>
          <w:sz w:val="20"/>
        </w:rPr>
        <w:t xml:space="preserve"> </w:t>
      </w:r>
      <w:r>
        <w:rPr>
          <w:spacing w:val="36"/>
          <w:position w:val="11"/>
          <w:sz w:val="20"/>
        </w:rPr>
        <w:tab/>
      </w:r>
      <w:r>
        <w:rPr>
          <w:spacing w:val="36"/>
          <w:sz w:val="20"/>
        </w:rPr>
        <w:tab/>
      </w:r>
    </w:p>
    <w:sectPr w:rsidR="005777DC">
      <w:headerReference w:type="default" r:id="rId7"/>
      <w:pgSz w:w="11910" w:h="16840"/>
      <w:pgMar w:top="680" w:right="13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18B9">
      <w:r>
        <w:separator/>
      </w:r>
    </w:p>
  </w:endnote>
  <w:endnote w:type="continuationSeparator" w:id="0">
    <w:p w:rsidR="00000000" w:rsidRDefault="00A8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18B9">
      <w:r>
        <w:separator/>
      </w:r>
    </w:p>
  </w:footnote>
  <w:footnote w:type="continuationSeparator" w:id="0">
    <w:p w:rsidR="00000000" w:rsidRDefault="00A81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2EA" w:rsidRDefault="001842EA" w:rsidP="001842EA">
    <w:pPr>
      <w:pStyle w:val="Cabealho1"/>
      <w:ind w:left="3119"/>
      <w:jc w:val="center"/>
      <w:rPr>
        <w:rFonts w:cs="Times New Roman"/>
        <w:b/>
        <w:sz w:val="28"/>
        <w:szCs w:val="28"/>
      </w:rPr>
    </w:pPr>
    <w:r w:rsidRPr="00BE164D">
      <w:rPr>
        <w:smallCaps/>
        <w:noProof/>
        <w:sz w:val="16"/>
        <w:szCs w:val="16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276225</wp:posOffset>
          </wp:positionH>
          <wp:positionV relativeFrom="paragraph">
            <wp:posOffset>-257810</wp:posOffset>
          </wp:positionV>
          <wp:extent cx="1933575" cy="917828"/>
          <wp:effectExtent l="0" t="0" r="0" b="0"/>
          <wp:wrapTight wrapText="bothSides">
            <wp:wrapPolygon edited="0">
              <wp:start x="7448" y="4933"/>
              <wp:lineTo x="1702" y="10763"/>
              <wp:lineTo x="1702" y="12556"/>
              <wp:lineTo x="7448" y="13005"/>
              <wp:lineTo x="7448" y="16144"/>
              <wp:lineTo x="8512" y="16144"/>
              <wp:lineTo x="19366" y="13902"/>
              <wp:lineTo x="19153" y="13005"/>
              <wp:lineTo x="20004" y="10763"/>
              <wp:lineTo x="18727" y="7175"/>
              <wp:lineTo x="8512" y="4933"/>
              <wp:lineTo x="7448" y="4933"/>
            </wp:wrapPolygon>
          </wp:wrapTight>
          <wp:docPr id="2" name="Imagem 2" descr="Z:\DPT_Monitoramento e Biodiversidade\DIV_Monitoramento e Licenciamento\Descentralização\Brasao – MeioAmbient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DPT_Monitoramento e Biodiversidade\DIV_Monitoramento e Licenciamento\Descentralização\Brasao – MeioAmbiente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917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PREFEITURA MUNICIPAL DE SÃO JOSÉ DOS PINHAIS</w:t>
    </w:r>
  </w:p>
  <w:p w:rsidR="001842EA" w:rsidRDefault="001842EA" w:rsidP="001842EA">
    <w:pPr>
      <w:pStyle w:val="Cabealho1"/>
      <w:ind w:left="3119"/>
      <w:jc w:val="center"/>
      <w:rPr>
        <w:rFonts w:cs="Times New Roman"/>
        <w:b/>
        <w:sz w:val="28"/>
        <w:szCs w:val="28"/>
      </w:rPr>
    </w:pPr>
    <w:r>
      <w:rPr>
        <w:rFonts w:cs="Times New Roman"/>
        <w:b/>
        <w:sz w:val="28"/>
        <w:szCs w:val="28"/>
      </w:rPr>
      <w:t>SECRETARIA MUNICIPAL DE MEIO AMBIENTE</w:t>
    </w:r>
  </w:p>
  <w:p w:rsidR="005777DC" w:rsidRDefault="001842EA" w:rsidP="001842EA">
    <w:pPr>
      <w:pStyle w:val="Corpodetexto"/>
      <w:spacing w:line="14" w:lineRule="auto"/>
      <w:jc w:val="both"/>
      <w:rPr>
        <w:b w:val="0"/>
        <w:sz w:val="20"/>
      </w:rPr>
    </w:pPr>
    <w:r>
      <w:rPr>
        <w:b w:val="0"/>
        <w:sz w:val="20"/>
      </w:rPr>
      <w:t>TURA SECRETARIA MUNICIPAL DE MEIO AMBIENTE</w:t>
    </w:r>
  </w:p>
  <w:p w:rsidR="001842EA" w:rsidRDefault="001842E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DC" w:rsidRDefault="005777DC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DC"/>
    <w:rsid w:val="001842EA"/>
    <w:rsid w:val="005777DC"/>
    <w:rsid w:val="00A818B9"/>
    <w:rsid w:val="00CA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408A74E-6F2C-4F23-BE39-08A41EBF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line="203" w:lineRule="exact"/>
      <w:ind w:left="119"/>
      <w:outlineLvl w:val="0"/>
    </w:pPr>
    <w:rPr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842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42EA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1842E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842EA"/>
    <w:rPr>
      <w:rFonts w:ascii="Arial MT" w:eastAsia="Arial MT" w:hAnsi="Arial MT" w:cs="Arial MT"/>
      <w:lang w:val="pt-PT"/>
    </w:rPr>
  </w:style>
  <w:style w:type="paragraph" w:customStyle="1" w:styleId="Cabealho1">
    <w:name w:val="Cabeçalho1"/>
    <w:basedOn w:val="Normal"/>
    <w:rsid w:val="001842EA"/>
    <w:pPr>
      <w:widowControl/>
      <w:tabs>
        <w:tab w:val="center" w:pos="4252"/>
        <w:tab w:val="right" w:pos="8504"/>
      </w:tabs>
      <w:suppressAutoHyphens/>
      <w:overflowPunct w:val="0"/>
      <w:autoSpaceDE/>
      <w:autoSpaceDN/>
    </w:pPr>
    <w:rPr>
      <w:rFonts w:ascii="Calibri" w:eastAsia="Calibri" w:hAnsi="Calibri" w:cs="Tahoma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anexo237948_55030(1).08.pdf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anexo237948_55030(1).08.pdf</dc:title>
  <dc:creator>altamirjh</dc:creator>
  <cp:lastModifiedBy>Diogenes Moreira Menon</cp:lastModifiedBy>
  <cp:revision>2</cp:revision>
  <dcterms:created xsi:type="dcterms:W3CDTF">2022-07-27T17:15:00Z</dcterms:created>
  <dcterms:modified xsi:type="dcterms:W3CDTF">2022-07-27T17:15:00Z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2022-07-27T00:00:00Z</vt:filetime>
  </property>
</Properties>
</file>