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531" w:type="dxa"/>
        <w:tblInd w:w="-743" w:type="dxa"/>
        <w:tblLook w:val="04A0"/>
      </w:tblPr>
      <w:tblGrid>
        <w:gridCol w:w="1586"/>
        <w:gridCol w:w="1906"/>
        <w:gridCol w:w="7424"/>
        <w:gridCol w:w="4615"/>
      </w:tblGrid>
      <w:tr w:rsidR="00B502A4" w:rsidRPr="00195BE9" w:rsidTr="00F256C8">
        <w:trPr>
          <w:trHeight w:val="263"/>
        </w:trPr>
        <w:tc>
          <w:tcPr>
            <w:tcW w:w="15531" w:type="dxa"/>
            <w:gridSpan w:val="4"/>
          </w:tcPr>
          <w:p w:rsidR="00B502A4" w:rsidRPr="00195BE9" w:rsidRDefault="00B502A4" w:rsidP="00B502A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CLASSIFICAÇÃO DO PRÊMIO MPT NA ESCOLA – ETAPA MUNICIPAL 2018 – 5º ano</w:t>
            </w:r>
          </w:p>
        </w:tc>
      </w:tr>
      <w:tr w:rsidR="00B502A4" w:rsidRPr="00195BE9" w:rsidTr="000D3E8D">
        <w:trPr>
          <w:trHeight w:val="263"/>
        </w:trPr>
        <w:tc>
          <w:tcPr>
            <w:tcW w:w="15531" w:type="dxa"/>
            <w:gridSpan w:val="4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Tema: Trabalho Infantil na Reciclagem / Reciclagem</w:t>
            </w: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</w:rPr>
            </w:pPr>
            <w:r w:rsidRPr="00195BE9">
              <w:rPr>
                <w:rFonts w:ascii="Arial" w:hAnsi="Arial" w:cs="Arial"/>
                <w:b/>
              </w:rPr>
              <w:t xml:space="preserve">classificação </w:t>
            </w:r>
          </w:p>
        </w:tc>
        <w:tc>
          <w:tcPr>
            <w:tcW w:w="190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</w:rPr>
            </w:pPr>
            <w:r w:rsidRPr="00195BE9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7424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NOME DO TRABALHO</w:t>
            </w:r>
          </w:p>
        </w:tc>
        <w:tc>
          <w:tcPr>
            <w:tcW w:w="4615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ESCOLA</w:t>
            </w:r>
          </w:p>
        </w:tc>
      </w:tr>
      <w:tr w:rsidR="00195BE9" w:rsidRPr="00195BE9" w:rsidTr="00195BE9">
        <w:trPr>
          <w:trHeight w:val="248"/>
        </w:trPr>
        <w:tc>
          <w:tcPr>
            <w:tcW w:w="158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1º</w:t>
            </w:r>
          </w:p>
        </w:tc>
        <w:tc>
          <w:tcPr>
            <w:tcW w:w="190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Conto</w:t>
            </w:r>
          </w:p>
        </w:tc>
        <w:tc>
          <w:tcPr>
            <w:tcW w:w="7424" w:type="dxa"/>
          </w:tcPr>
          <w:p w:rsidR="00B502A4" w:rsidRPr="00195BE9" w:rsidRDefault="00B502A4" w:rsidP="00616BFC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“Maria!”</w:t>
            </w:r>
          </w:p>
        </w:tc>
        <w:tc>
          <w:tcPr>
            <w:tcW w:w="4615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Maria deRocco</w:t>
            </w: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2º</w:t>
            </w:r>
          </w:p>
        </w:tc>
        <w:tc>
          <w:tcPr>
            <w:tcW w:w="190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Conto</w:t>
            </w:r>
          </w:p>
        </w:tc>
        <w:tc>
          <w:tcPr>
            <w:tcW w:w="7424" w:type="dxa"/>
          </w:tcPr>
          <w:p w:rsidR="00B502A4" w:rsidRPr="00195BE9" w:rsidRDefault="00B502A4" w:rsidP="00D12D88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“Reciclar? Só na escola.”</w:t>
            </w:r>
          </w:p>
        </w:tc>
        <w:tc>
          <w:tcPr>
            <w:tcW w:w="4615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Angelina Macedo</w:t>
            </w:r>
          </w:p>
        </w:tc>
      </w:tr>
      <w:tr w:rsidR="00195BE9" w:rsidRPr="00195BE9" w:rsidTr="00195BE9">
        <w:trPr>
          <w:trHeight w:val="248"/>
        </w:trPr>
        <w:tc>
          <w:tcPr>
            <w:tcW w:w="158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3º</w:t>
            </w:r>
          </w:p>
        </w:tc>
        <w:tc>
          <w:tcPr>
            <w:tcW w:w="190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Conto</w:t>
            </w:r>
          </w:p>
        </w:tc>
        <w:tc>
          <w:tcPr>
            <w:tcW w:w="7424" w:type="dxa"/>
          </w:tcPr>
          <w:p w:rsidR="00B502A4" w:rsidRPr="00195BE9" w:rsidRDefault="00B502A4" w:rsidP="00D12D88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“A menina que queria ser feliz”</w:t>
            </w:r>
          </w:p>
        </w:tc>
        <w:tc>
          <w:tcPr>
            <w:tcW w:w="4615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Carlos Gomes</w:t>
            </w: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B502A4" w:rsidRPr="00195BE9" w:rsidRDefault="00B502A4" w:rsidP="00D12D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4º</w:t>
            </w:r>
          </w:p>
        </w:tc>
        <w:tc>
          <w:tcPr>
            <w:tcW w:w="190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Conto</w:t>
            </w:r>
          </w:p>
        </w:tc>
        <w:tc>
          <w:tcPr>
            <w:tcW w:w="7424" w:type="dxa"/>
          </w:tcPr>
          <w:p w:rsidR="00B502A4" w:rsidRPr="00195BE9" w:rsidRDefault="00B502A4" w:rsidP="00D12D88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“O destino de Jenifer”</w:t>
            </w:r>
          </w:p>
        </w:tc>
        <w:tc>
          <w:tcPr>
            <w:tcW w:w="4615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Francisco Xavier</w:t>
            </w:r>
          </w:p>
        </w:tc>
      </w:tr>
      <w:tr w:rsidR="00195BE9" w:rsidRPr="00195BE9" w:rsidTr="00195BE9">
        <w:trPr>
          <w:trHeight w:val="248"/>
        </w:trPr>
        <w:tc>
          <w:tcPr>
            <w:tcW w:w="158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06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424" w:type="dxa"/>
          </w:tcPr>
          <w:p w:rsidR="00B502A4" w:rsidRPr="00195BE9" w:rsidRDefault="00B502A4" w:rsidP="00616BF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15" w:type="dxa"/>
          </w:tcPr>
          <w:p w:rsidR="00B502A4" w:rsidRPr="00195BE9" w:rsidRDefault="00B502A4" w:rsidP="00616BF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1º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Curta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“A infância não é reciclável”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Emílio de Menezes</w:t>
            </w:r>
          </w:p>
        </w:tc>
      </w:tr>
      <w:tr w:rsidR="00195BE9" w:rsidRPr="00195BE9" w:rsidTr="00195BE9">
        <w:trPr>
          <w:trHeight w:val="248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2º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Curta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“Lugar de criança é na escola”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Irmã Eufrásia</w:t>
            </w: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1º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Desenho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“Trabalho infantil: você não vê, mas ele existe!”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Irmã Eufrásia</w:t>
            </w:r>
          </w:p>
        </w:tc>
      </w:tr>
      <w:tr w:rsidR="00195BE9" w:rsidRPr="00195BE9" w:rsidTr="00195BE9">
        <w:trPr>
          <w:trHeight w:val="511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2º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Desenho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“Trocando a reciclagem pela aprendizagem”</w:t>
            </w:r>
          </w:p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 xml:space="preserve"> “As crianças não devem trabalhar ... e sim, amar!”</w:t>
            </w:r>
          </w:p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 xml:space="preserve"> “Criança no lixão? Basta!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 xml:space="preserve">Angelina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de </w:t>
            </w:r>
            <w:r w:rsidRPr="00195BE9">
              <w:rPr>
                <w:rFonts w:ascii="Arial" w:hAnsi="Arial" w:cs="Arial"/>
                <w:b/>
                <w:sz w:val="40"/>
                <w:szCs w:val="40"/>
              </w:rPr>
              <w:t>Macedo</w:t>
            </w:r>
          </w:p>
          <w:p w:rsid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Carlos Gomes</w:t>
            </w:r>
          </w:p>
          <w:p w:rsid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 xml:space="preserve">Luiz Singer </w:t>
            </w: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3º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Desenho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“O trabalho infantil e a reciclagem”</w:t>
            </w:r>
          </w:p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“Essa realidade é que não pode acontecer”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Ilza Souza</w:t>
            </w:r>
          </w:p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Pedro Constantino</w:t>
            </w:r>
          </w:p>
        </w:tc>
      </w:tr>
      <w:tr w:rsidR="00195BE9" w:rsidRPr="00195BE9" w:rsidTr="00195BE9">
        <w:trPr>
          <w:trHeight w:val="511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lastRenderedPageBreak/>
              <w:t>4º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Desenho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“O trabalho infantil e a reciclagem”</w:t>
            </w:r>
          </w:p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“trabalho infantil no campo: um olhar além da urbana”</w:t>
            </w:r>
          </w:p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“O caminho certo”</w:t>
            </w:r>
          </w:p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“Trabalho infantil”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Lilian Viana</w:t>
            </w:r>
          </w:p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Rosi Marchesini</w:t>
            </w:r>
          </w:p>
          <w:p w:rsid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Francisco Xavier</w:t>
            </w:r>
          </w:p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Jodé de Anchieta</w:t>
            </w: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1º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Esquete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“Ainda há esperança”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Luiz Singer</w:t>
            </w:r>
          </w:p>
        </w:tc>
      </w:tr>
      <w:tr w:rsidR="00195BE9" w:rsidRPr="00195BE9" w:rsidTr="00195BE9">
        <w:trPr>
          <w:trHeight w:val="248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2º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Esquete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“Reciclando na escola”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Angelina Macedo</w:t>
            </w: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3º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Esquete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“Uma  menina de coragem”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Carlos Gomes</w:t>
            </w:r>
          </w:p>
        </w:tc>
      </w:tr>
      <w:tr w:rsidR="00195BE9" w:rsidRPr="00195BE9" w:rsidTr="00195BE9">
        <w:trPr>
          <w:trHeight w:val="248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95BE9" w:rsidRPr="00195BE9" w:rsidTr="00195BE9">
        <w:trPr>
          <w:trHeight w:val="248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1º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Música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 xml:space="preserve">“Trabalho Infantil, eu digo não!” 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Luiz Singer</w:t>
            </w:r>
          </w:p>
        </w:tc>
      </w:tr>
      <w:tr w:rsidR="00195BE9" w:rsidRPr="00195BE9" w:rsidTr="00195BE9">
        <w:trPr>
          <w:trHeight w:val="263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2º</w:t>
            </w:r>
          </w:p>
        </w:tc>
        <w:tc>
          <w:tcPr>
            <w:tcW w:w="190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Música</w:t>
            </w:r>
          </w:p>
        </w:tc>
        <w:tc>
          <w:tcPr>
            <w:tcW w:w="7424" w:type="dxa"/>
          </w:tcPr>
          <w:p w:rsidR="00195BE9" w:rsidRPr="00195BE9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 xml:space="preserve">“Recicla” 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Cleonice Braga</w:t>
            </w:r>
          </w:p>
        </w:tc>
      </w:tr>
      <w:tr w:rsidR="00195BE9" w:rsidRPr="00195BE9" w:rsidTr="00195BE9">
        <w:trPr>
          <w:trHeight w:val="248"/>
        </w:trPr>
        <w:tc>
          <w:tcPr>
            <w:tcW w:w="1586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3º</w:t>
            </w:r>
          </w:p>
        </w:tc>
        <w:tc>
          <w:tcPr>
            <w:tcW w:w="1906" w:type="dxa"/>
          </w:tcPr>
          <w:p w:rsidR="00195BE9" w:rsidRPr="00195BE9" w:rsidRDefault="00195BE9" w:rsidP="00F50D5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Música</w:t>
            </w:r>
            <w:r w:rsidR="00F50D50" w:rsidRPr="00195BE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7424" w:type="dxa"/>
          </w:tcPr>
          <w:p w:rsidR="00F50D50" w:rsidRDefault="00195BE9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“O mal do trabalho infantil”</w:t>
            </w:r>
            <w:r w:rsidR="00F50D50" w:rsidRPr="00195BE9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195BE9" w:rsidRPr="00195BE9" w:rsidRDefault="00F50D50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“Lição de separação”</w:t>
            </w:r>
          </w:p>
        </w:tc>
        <w:tc>
          <w:tcPr>
            <w:tcW w:w="4615" w:type="dxa"/>
          </w:tcPr>
          <w:p w:rsidR="00195BE9" w:rsidRPr="00195BE9" w:rsidRDefault="00195BE9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Clodoaldo Naumann</w:t>
            </w:r>
            <w:r w:rsidR="00F50D50" w:rsidRPr="00195BE9">
              <w:rPr>
                <w:rFonts w:ascii="Arial" w:hAnsi="Arial" w:cs="Arial"/>
                <w:b/>
                <w:sz w:val="40"/>
                <w:szCs w:val="40"/>
              </w:rPr>
              <w:t xml:space="preserve"> Angelina de Macedo</w:t>
            </w:r>
          </w:p>
        </w:tc>
      </w:tr>
      <w:tr w:rsidR="00F50D50" w:rsidRPr="00195BE9" w:rsidTr="00195BE9">
        <w:trPr>
          <w:trHeight w:val="263"/>
        </w:trPr>
        <w:tc>
          <w:tcPr>
            <w:tcW w:w="1586" w:type="dxa"/>
          </w:tcPr>
          <w:p w:rsidR="00F50D50" w:rsidRPr="00195BE9" w:rsidRDefault="00F50D50" w:rsidP="002A52F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Pr="00195BE9">
              <w:rPr>
                <w:rFonts w:ascii="Arial" w:hAnsi="Arial" w:cs="Arial"/>
                <w:b/>
                <w:sz w:val="40"/>
                <w:szCs w:val="40"/>
              </w:rPr>
              <w:t>º</w:t>
            </w:r>
          </w:p>
        </w:tc>
        <w:tc>
          <w:tcPr>
            <w:tcW w:w="1906" w:type="dxa"/>
          </w:tcPr>
          <w:p w:rsidR="00F50D50" w:rsidRPr="00195BE9" w:rsidRDefault="00F50D50" w:rsidP="002A52F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Música</w:t>
            </w:r>
          </w:p>
        </w:tc>
        <w:tc>
          <w:tcPr>
            <w:tcW w:w="7424" w:type="dxa"/>
          </w:tcPr>
          <w:p w:rsidR="00F50D50" w:rsidRPr="00195BE9" w:rsidRDefault="00F50D50" w:rsidP="002A52F4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”Toda criança tem o direito de brincar”</w:t>
            </w:r>
          </w:p>
        </w:tc>
        <w:tc>
          <w:tcPr>
            <w:tcW w:w="4615" w:type="dxa"/>
          </w:tcPr>
          <w:p w:rsidR="00F50D50" w:rsidRPr="00195BE9" w:rsidRDefault="00F50D50" w:rsidP="002A52F4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Carlos Gomes</w:t>
            </w:r>
          </w:p>
        </w:tc>
      </w:tr>
      <w:tr w:rsidR="00F50D50" w:rsidRPr="00195BE9" w:rsidTr="00195BE9">
        <w:trPr>
          <w:trHeight w:val="263"/>
        </w:trPr>
        <w:tc>
          <w:tcPr>
            <w:tcW w:w="158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0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424" w:type="dxa"/>
          </w:tcPr>
          <w:p w:rsidR="00F50D50" w:rsidRPr="00195BE9" w:rsidRDefault="00F50D50" w:rsidP="00195BE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15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50D50" w:rsidRPr="00195BE9" w:rsidTr="00195BE9">
        <w:trPr>
          <w:trHeight w:val="263"/>
        </w:trPr>
        <w:tc>
          <w:tcPr>
            <w:tcW w:w="158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0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7424" w:type="dxa"/>
          </w:tcPr>
          <w:p w:rsidR="00F50D50" w:rsidRPr="00195BE9" w:rsidRDefault="00F50D50" w:rsidP="00195BE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15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50D50" w:rsidRPr="00195BE9" w:rsidTr="00195BE9">
        <w:trPr>
          <w:trHeight w:val="263"/>
        </w:trPr>
        <w:tc>
          <w:tcPr>
            <w:tcW w:w="158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1º</w:t>
            </w:r>
          </w:p>
        </w:tc>
        <w:tc>
          <w:tcPr>
            <w:tcW w:w="190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Poesia</w:t>
            </w:r>
          </w:p>
        </w:tc>
        <w:tc>
          <w:tcPr>
            <w:tcW w:w="7424" w:type="dxa"/>
          </w:tcPr>
          <w:p w:rsidR="00F50D50" w:rsidRPr="00195BE9" w:rsidRDefault="00F50D50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‘Trabalho infantil – criança sem futuro”</w:t>
            </w:r>
          </w:p>
        </w:tc>
        <w:tc>
          <w:tcPr>
            <w:tcW w:w="4615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Rosi Marchesini</w:t>
            </w:r>
          </w:p>
        </w:tc>
      </w:tr>
      <w:tr w:rsidR="00F50D50" w:rsidRPr="00195BE9" w:rsidTr="00195BE9">
        <w:trPr>
          <w:trHeight w:val="263"/>
        </w:trPr>
        <w:tc>
          <w:tcPr>
            <w:tcW w:w="158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2º</w:t>
            </w:r>
          </w:p>
        </w:tc>
        <w:tc>
          <w:tcPr>
            <w:tcW w:w="190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Poesia</w:t>
            </w:r>
          </w:p>
        </w:tc>
        <w:tc>
          <w:tcPr>
            <w:tcW w:w="7424" w:type="dxa"/>
          </w:tcPr>
          <w:p w:rsidR="00F50D50" w:rsidRPr="00195BE9" w:rsidRDefault="00F50D50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“Um dia no lixão”</w:t>
            </w:r>
          </w:p>
        </w:tc>
        <w:tc>
          <w:tcPr>
            <w:tcW w:w="4615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 xml:space="preserve">Maria deRocco </w:t>
            </w:r>
          </w:p>
        </w:tc>
      </w:tr>
      <w:tr w:rsidR="00F50D50" w:rsidRPr="00195BE9" w:rsidTr="00195BE9">
        <w:trPr>
          <w:trHeight w:val="263"/>
        </w:trPr>
        <w:tc>
          <w:tcPr>
            <w:tcW w:w="158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3º</w:t>
            </w:r>
          </w:p>
        </w:tc>
        <w:tc>
          <w:tcPr>
            <w:tcW w:w="190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Poesia</w:t>
            </w:r>
          </w:p>
        </w:tc>
        <w:tc>
          <w:tcPr>
            <w:tcW w:w="7424" w:type="dxa"/>
          </w:tcPr>
          <w:p w:rsidR="00F50D50" w:rsidRPr="00195BE9" w:rsidRDefault="00F50D50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“O trabalho infantil”</w:t>
            </w:r>
          </w:p>
        </w:tc>
        <w:tc>
          <w:tcPr>
            <w:tcW w:w="4615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Caetano Munhoz</w:t>
            </w:r>
          </w:p>
        </w:tc>
      </w:tr>
      <w:tr w:rsidR="00F50D50" w:rsidRPr="00195BE9" w:rsidTr="00195BE9">
        <w:trPr>
          <w:trHeight w:val="263"/>
        </w:trPr>
        <w:tc>
          <w:tcPr>
            <w:tcW w:w="158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4º</w:t>
            </w:r>
          </w:p>
        </w:tc>
        <w:tc>
          <w:tcPr>
            <w:tcW w:w="1906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Poesia</w:t>
            </w:r>
          </w:p>
        </w:tc>
        <w:tc>
          <w:tcPr>
            <w:tcW w:w="7424" w:type="dxa"/>
          </w:tcPr>
          <w:p w:rsidR="00F50D50" w:rsidRPr="00195BE9" w:rsidRDefault="00F50D50" w:rsidP="00195BE9">
            <w:pPr>
              <w:rPr>
                <w:rFonts w:ascii="Arial" w:hAnsi="Arial" w:cs="Arial"/>
                <w:sz w:val="40"/>
                <w:szCs w:val="40"/>
              </w:rPr>
            </w:pPr>
            <w:r w:rsidRPr="00195BE9">
              <w:rPr>
                <w:rFonts w:ascii="Arial" w:hAnsi="Arial" w:cs="Arial"/>
                <w:sz w:val="40"/>
                <w:szCs w:val="40"/>
              </w:rPr>
              <w:t>“Do sonho à realidade”</w:t>
            </w:r>
          </w:p>
        </w:tc>
        <w:tc>
          <w:tcPr>
            <w:tcW w:w="4615" w:type="dxa"/>
          </w:tcPr>
          <w:p w:rsidR="00F50D50" w:rsidRPr="00195BE9" w:rsidRDefault="00F50D50" w:rsidP="00195BE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95BE9">
              <w:rPr>
                <w:rFonts w:ascii="Arial" w:hAnsi="Arial" w:cs="Arial"/>
                <w:b/>
                <w:sz w:val="40"/>
                <w:szCs w:val="40"/>
              </w:rPr>
              <w:t>Francisco Xavier</w:t>
            </w:r>
          </w:p>
        </w:tc>
      </w:tr>
    </w:tbl>
    <w:p w:rsidR="00FB78E0" w:rsidRPr="00195BE9" w:rsidRDefault="00FB78E0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B78E0" w:rsidRPr="00195BE9" w:rsidSect="00195BE9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A63"/>
    <w:rsid w:val="00042171"/>
    <w:rsid w:val="000436D1"/>
    <w:rsid w:val="000D3218"/>
    <w:rsid w:val="00142CD3"/>
    <w:rsid w:val="00191E4B"/>
    <w:rsid w:val="00195BE9"/>
    <w:rsid w:val="0023587C"/>
    <w:rsid w:val="004716EA"/>
    <w:rsid w:val="00554DB8"/>
    <w:rsid w:val="005A2351"/>
    <w:rsid w:val="00616BFC"/>
    <w:rsid w:val="00666535"/>
    <w:rsid w:val="00695AE5"/>
    <w:rsid w:val="00833872"/>
    <w:rsid w:val="008431D9"/>
    <w:rsid w:val="0087160A"/>
    <w:rsid w:val="008E0EC0"/>
    <w:rsid w:val="00990D36"/>
    <w:rsid w:val="009B2060"/>
    <w:rsid w:val="00A94744"/>
    <w:rsid w:val="00B502A4"/>
    <w:rsid w:val="00B75CD6"/>
    <w:rsid w:val="00BA2725"/>
    <w:rsid w:val="00BA5F48"/>
    <w:rsid w:val="00C35BAE"/>
    <w:rsid w:val="00D12D88"/>
    <w:rsid w:val="00E003A6"/>
    <w:rsid w:val="00E706C7"/>
    <w:rsid w:val="00F012ED"/>
    <w:rsid w:val="00F50D50"/>
    <w:rsid w:val="00F55A63"/>
    <w:rsid w:val="00FB78E0"/>
    <w:rsid w:val="00FF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5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9C85-0E07-4FFE-A398-FFEFB401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aline.marques</dc:creator>
  <cp:lastModifiedBy>aline.marques</cp:lastModifiedBy>
  <cp:revision>2</cp:revision>
  <cp:lastPrinted>2018-07-09T18:09:00Z</cp:lastPrinted>
  <dcterms:created xsi:type="dcterms:W3CDTF">2018-09-12T16:52:00Z</dcterms:created>
  <dcterms:modified xsi:type="dcterms:W3CDTF">2018-09-12T16:52:00Z</dcterms:modified>
</cp:coreProperties>
</file>