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C1" w:rsidRDefault="005E7FA1" w:rsidP="00FA33C1">
      <w:pPr>
        <w:pStyle w:val="Ttulo6"/>
        <w:ind w:left="0" w:firstLine="0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FORMULÁRIO</w:t>
      </w:r>
      <w:r w:rsidR="006E34EE" w:rsidRPr="0088127A">
        <w:rPr>
          <w:rFonts w:ascii="Arial" w:hAnsi="Arial" w:cs="Arial"/>
          <w:b/>
          <w:sz w:val="24"/>
        </w:rPr>
        <w:t xml:space="preserve"> DE AUTORIZAÇÃO DE SUPRESSÃO DE ÁRVORES</w:t>
      </w:r>
      <w:r w:rsidR="006E34EE">
        <w:rPr>
          <w:rFonts w:ascii="Arial" w:hAnsi="Arial" w:cs="Arial"/>
          <w:b/>
          <w:sz w:val="24"/>
        </w:rPr>
        <w:t xml:space="preserve">:  ÁREA </w:t>
      </w:r>
      <w:r w:rsidR="006E34EE" w:rsidRPr="0088127A">
        <w:rPr>
          <w:rFonts w:ascii="Arial" w:hAnsi="Arial" w:cs="Arial"/>
          <w:b/>
          <w:sz w:val="24"/>
        </w:rPr>
        <w:t xml:space="preserve">PÚBLICA </w:t>
      </w:r>
    </w:p>
    <w:p w:rsidR="006E34EE" w:rsidRDefault="006E34EE" w:rsidP="00FA33C1">
      <w:pPr>
        <w:pStyle w:val="Ttulo6"/>
        <w:ind w:left="0" w:firstLine="0"/>
        <w:rPr>
          <w:rFonts w:ascii="Arial" w:hAnsi="Arial" w:cs="Arial"/>
          <w:b/>
          <w:sz w:val="24"/>
        </w:rPr>
      </w:pPr>
      <w:r w:rsidRPr="0088127A">
        <w:rPr>
          <w:rFonts w:ascii="Arial" w:hAnsi="Arial" w:cs="Arial"/>
          <w:b/>
          <w:sz w:val="24"/>
        </w:rPr>
        <w:t>OU PARTICULAR</w:t>
      </w:r>
      <w:r>
        <w:rPr>
          <w:rFonts w:ascii="Arial" w:hAnsi="Arial" w:cs="Arial"/>
          <w:b/>
          <w:sz w:val="24"/>
        </w:rPr>
        <w:t xml:space="preserve">/ </w:t>
      </w:r>
      <w:r w:rsidRPr="0088127A">
        <w:rPr>
          <w:rFonts w:ascii="Arial" w:hAnsi="Arial" w:cs="Arial"/>
          <w:b/>
          <w:sz w:val="24"/>
        </w:rPr>
        <w:t>ORIENTAÇÃO PARA PODA DE ÁRVORES: ÁREA PARTICULAR</w:t>
      </w:r>
    </w:p>
    <w:p w:rsidR="00FA33C1" w:rsidRPr="00FA33C1" w:rsidRDefault="00FA33C1" w:rsidP="00FA33C1"/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283"/>
        <w:gridCol w:w="560"/>
        <w:gridCol w:w="291"/>
        <w:gridCol w:w="992"/>
        <w:gridCol w:w="425"/>
        <w:gridCol w:w="567"/>
        <w:gridCol w:w="709"/>
        <w:gridCol w:w="142"/>
        <w:gridCol w:w="425"/>
        <w:gridCol w:w="228"/>
        <w:gridCol w:w="992"/>
        <w:gridCol w:w="56"/>
        <w:gridCol w:w="427"/>
        <w:gridCol w:w="849"/>
      </w:tblGrid>
      <w:tr w:rsidR="00FB3BA1" w:rsidTr="00FA33C1">
        <w:tc>
          <w:tcPr>
            <w:tcW w:w="2122" w:type="dxa"/>
          </w:tcPr>
          <w:p w:rsidR="00FB3BA1" w:rsidRPr="00FB3BA1" w:rsidRDefault="00FB3BA1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BA1">
              <w:rPr>
                <w:rFonts w:ascii="Arial" w:hAnsi="Arial" w:cs="Arial"/>
                <w:b/>
                <w:sz w:val="20"/>
                <w:szCs w:val="20"/>
              </w:rPr>
              <w:t>Área pública</w:t>
            </w:r>
          </w:p>
        </w:tc>
        <w:tc>
          <w:tcPr>
            <w:tcW w:w="425" w:type="dxa"/>
          </w:tcPr>
          <w:p w:rsidR="00FB3BA1" w:rsidRPr="00FB3BA1" w:rsidRDefault="00FB3BA1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FB3BA1" w:rsidRPr="00FB3BA1" w:rsidRDefault="00FB3BA1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BA1">
              <w:rPr>
                <w:rFonts w:ascii="Arial" w:hAnsi="Arial" w:cs="Arial"/>
                <w:b/>
                <w:sz w:val="20"/>
                <w:szCs w:val="20"/>
              </w:rPr>
              <w:t>Área particular</w:t>
            </w:r>
          </w:p>
        </w:tc>
        <w:tc>
          <w:tcPr>
            <w:tcW w:w="425" w:type="dxa"/>
          </w:tcPr>
          <w:p w:rsidR="00FB3BA1" w:rsidRPr="00FB3BA1" w:rsidRDefault="00FB3BA1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B3BA1" w:rsidRPr="00FB3BA1" w:rsidRDefault="00FB3BA1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BA1">
              <w:rPr>
                <w:rFonts w:ascii="Arial" w:hAnsi="Arial" w:cs="Arial"/>
                <w:b/>
                <w:sz w:val="20"/>
                <w:szCs w:val="20"/>
              </w:rPr>
              <w:t>Poda</w:t>
            </w:r>
          </w:p>
        </w:tc>
        <w:tc>
          <w:tcPr>
            <w:tcW w:w="567" w:type="dxa"/>
            <w:gridSpan w:val="2"/>
          </w:tcPr>
          <w:p w:rsidR="00FB3BA1" w:rsidRPr="00FB3BA1" w:rsidRDefault="00FB3BA1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FB3BA1" w:rsidRPr="00FB3BA1" w:rsidRDefault="00FB3BA1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BA1">
              <w:rPr>
                <w:rFonts w:ascii="Arial" w:hAnsi="Arial" w:cs="Arial"/>
                <w:b/>
                <w:sz w:val="20"/>
                <w:szCs w:val="20"/>
              </w:rPr>
              <w:t>Corte</w:t>
            </w:r>
          </w:p>
        </w:tc>
        <w:tc>
          <w:tcPr>
            <w:tcW w:w="849" w:type="dxa"/>
          </w:tcPr>
          <w:p w:rsidR="00FB3BA1" w:rsidRPr="00FB3BA1" w:rsidRDefault="00FB3BA1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3BA1" w:rsidTr="00FA33C1">
        <w:tc>
          <w:tcPr>
            <w:tcW w:w="2122" w:type="dxa"/>
          </w:tcPr>
          <w:p w:rsidR="00FB3BA1" w:rsidRPr="00FB3BA1" w:rsidRDefault="00FB3BA1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Protocolo</w:t>
            </w:r>
          </w:p>
        </w:tc>
        <w:tc>
          <w:tcPr>
            <w:tcW w:w="7371" w:type="dxa"/>
            <w:gridSpan w:val="15"/>
          </w:tcPr>
          <w:p w:rsidR="00FB3BA1" w:rsidRPr="00FB3BA1" w:rsidRDefault="00FB3BA1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7C0E" w:rsidTr="00FA33C1">
        <w:tc>
          <w:tcPr>
            <w:tcW w:w="9493" w:type="dxa"/>
            <w:gridSpan w:val="16"/>
          </w:tcPr>
          <w:p w:rsidR="000D7C0E" w:rsidRPr="00FB3BA1" w:rsidRDefault="004E77A0" w:rsidP="004E77A0">
            <w:pPr>
              <w:pStyle w:val="PargrafodaLista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5B6FC7">
              <w:rPr>
                <w:rFonts w:ascii="Arial" w:hAnsi="Arial" w:cs="Arial"/>
                <w:b/>
                <w:sz w:val="20"/>
                <w:szCs w:val="20"/>
              </w:rPr>
              <w:t>Se corte em área particular, anexar có</w:t>
            </w:r>
            <w:r w:rsidR="000D7C0E" w:rsidRPr="00FB3BA1">
              <w:rPr>
                <w:rFonts w:ascii="Arial" w:hAnsi="Arial" w:cs="Arial"/>
                <w:b/>
                <w:sz w:val="20"/>
                <w:szCs w:val="20"/>
              </w:rPr>
              <w:t>pia dos documentos elencados no item 1</w:t>
            </w:r>
          </w:p>
        </w:tc>
      </w:tr>
      <w:tr w:rsidR="000D7C0E" w:rsidTr="00FA33C1">
        <w:tc>
          <w:tcPr>
            <w:tcW w:w="2122" w:type="dxa"/>
          </w:tcPr>
          <w:p w:rsidR="000D7C0E" w:rsidRPr="00FB3BA1" w:rsidRDefault="000D7C0E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BA1">
              <w:rPr>
                <w:rFonts w:ascii="Arial" w:hAnsi="Arial" w:cs="Arial"/>
                <w:b/>
                <w:sz w:val="20"/>
                <w:szCs w:val="20"/>
              </w:rPr>
              <w:t>Proprietário</w:t>
            </w:r>
          </w:p>
        </w:tc>
        <w:tc>
          <w:tcPr>
            <w:tcW w:w="7371" w:type="dxa"/>
            <w:gridSpan w:val="15"/>
          </w:tcPr>
          <w:p w:rsidR="000D7C0E" w:rsidRPr="00FB3BA1" w:rsidRDefault="000D7C0E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7C0E" w:rsidTr="00FA33C1">
        <w:tc>
          <w:tcPr>
            <w:tcW w:w="2122" w:type="dxa"/>
          </w:tcPr>
          <w:p w:rsidR="000D7C0E" w:rsidRPr="00FB3BA1" w:rsidRDefault="000D7C0E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BA1">
              <w:rPr>
                <w:rFonts w:ascii="Arial" w:hAnsi="Arial" w:cs="Arial"/>
                <w:b/>
                <w:sz w:val="20"/>
                <w:szCs w:val="20"/>
              </w:rPr>
              <w:t>Requerente</w:t>
            </w:r>
          </w:p>
        </w:tc>
        <w:tc>
          <w:tcPr>
            <w:tcW w:w="7371" w:type="dxa"/>
            <w:gridSpan w:val="15"/>
          </w:tcPr>
          <w:p w:rsidR="000D7C0E" w:rsidRPr="00FB3BA1" w:rsidRDefault="000D7C0E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7C0E" w:rsidTr="00FA33C1">
        <w:tc>
          <w:tcPr>
            <w:tcW w:w="2122" w:type="dxa"/>
          </w:tcPr>
          <w:p w:rsidR="000D7C0E" w:rsidRPr="00FB3BA1" w:rsidRDefault="000D7C0E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BA1">
              <w:rPr>
                <w:rFonts w:ascii="Arial" w:hAnsi="Arial" w:cs="Arial"/>
                <w:b/>
                <w:sz w:val="20"/>
                <w:szCs w:val="20"/>
              </w:rPr>
              <w:t>Inscrição Imobiliária</w:t>
            </w:r>
          </w:p>
        </w:tc>
        <w:tc>
          <w:tcPr>
            <w:tcW w:w="7371" w:type="dxa"/>
            <w:gridSpan w:val="15"/>
          </w:tcPr>
          <w:p w:rsidR="000D7C0E" w:rsidRPr="00FB3BA1" w:rsidRDefault="000D7C0E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2AAE" w:rsidTr="00FA33C1">
        <w:tc>
          <w:tcPr>
            <w:tcW w:w="2122" w:type="dxa"/>
            <w:vMerge w:val="restart"/>
          </w:tcPr>
          <w:p w:rsidR="000A2AAE" w:rsidRPr="00FB3BA1" w:rsidRDefault="000A2AAE" w:rsidP="005B6FC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BA1">
              <w:rPr>
                <w:rFonts w:ascii="Arial" w:hAnsi="Arial" w:cs="Arial"/>
                <w:b/>
                <w:sz w:val="20"/>
                <w:szCs w:val="20"/>
              </w:rPr>
              <w:t>Endereço (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B3BA1">
              <w:rPr>
                <w:rFonts w:ascii="Arial" w:hAnsi="Arial" w:cs="Arial"/>
                <w:b/>
                <w:sz w:val="20"/>
                <w:szCs w:val="20"/>
              </w:rPr>
              <w:t>a árvore)</w:t>
            </w:r>
          </w:p>
        </w:tc>
        <w:tc>
          <w:tcPr>
            <w:tcW w:w="1268" w:type="dxa"/>
            <w:gridSpan w:val="3"/>
          </w:tcPr>
          <w:p w:rsidR="000A2AAE" w:rsidRPr="00FB3BA1" w:rsidRDefault="000A2AAE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BA1">
              <w:rPr>
                <w:rFonts w:ascii="Arial" w:hAnsi="Arial" w:cs="Arial"/>
                <w:b/>
                <w:sz w:val="20"/>
                <w:szCs w:val="20"/>
              </w:rPr>
              <w:t>Rua</w:t>
            </w:r>
          </w:p>
        </w:tc>
        <w:tc>
          <w:tcPr>
            <w:tcW w:w="3779" w:type="dxa"/>
            <w:gridSpan w:val="8"/>
          </w:tcPr>
          <w:p w:rsidR="000A2AAE" w:rsidRPr="00FB3BA1" w:rsidRDefault="000A2AAE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2AAE" w:rsidRPr="00FB3BA1" w:rsidRDefault="000A2AAE" w:rsidP="000D7C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BA1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332" w:type="dxa"/>
            <w:gridSpan w:val="3"/>
          </w:tcPr>
          <w:p w:rsidR="000A2AAE" w:rsidRPr="00FB3BA1" w:rsidRDefault="000A2AAE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2AAE" w:rsidTr="00FA33C1">
        <w:tc>
          <w:tcPr>
            <w:tcW w:w="2122" w:type="dxa"/>
            <w:vMerge/>
          </w:tcPr>
          <w:p w:rsidR="000A2AAE" w:rsidRPr="00FB3BA1" w:rsidRDefault="000A2AAE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0A2AAE" w:rsidRPr="00FB3BA1" w:rsidRDefault="000A2AAE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BA1">
              <w:rPr>
                <w:rFonts w:ascii="Arial" w:hAnsi="Arial" w:cs="Arial"/>
                <w:b/>
                <w:sz w:val="20"/>
                <w:szCs w:val="20"/>
              </w:rPr>
              <w:t>Complemento</w:t>
            </w:r>
          </w:p>
        </w:tc>
        <w:tc>
          <w:tcPr>
            <w:tcW w:w="992" w:type="dxa"/>
          </w:tcPr>
          <w:p w:rsidR="000A2AAE" w:rsidRPr="00FB3BA1" w:rsidRDefault="000A2AAE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A2AAE" w:rsidRPr="00FB3BA1" w:rsidRDefault="000A2AAE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BA1">
              <w:rPr>
                <w:rFonts w:ascii="Arial" w:hAnsi="Arial" w:cs="Arial"/>
                <w:b/>
                <w:sz w:val="20"/>
                <w:szCs w:val="20"/>
              </w:rPr>
              <w:t>Bairro</w:t>
            </w:r>
          </w:p>
        </w:tc>
        <w:tc>
          <w:tcPr>
            <w:tcW w:w="3828" w:type="dxa"/>
            <w:gridSpan w:val="8"/>
          </w:tcPr>
          <w:p w:rsidR="000A2AAE" w:rsidRPr="00FB3BA1" w:rsidRDefault="000A2AAE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2AAE" w:rsidTr="00FA33C1">
        <w:tc>
          <w:tcPr>
            <w:tcW w:w="2122" w:type="dxa"/>
            <w:vMerge/>
          </w:tcPr>
          <w:p w:rsidR="000A2AAE" w:rsidRPr="00FB3BA1" w:rsidRDefault="000A2AAE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0A2AAE" w:rsidRPr="00FB3BA1" w:rsidRDefault="000A2AAE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Telefone (s): </w:t>
            </w:r>
          </w:p>
        </w:tc>
        <w:tc>
          <w:tcPr>
            <w:tcW w:w="5812" w:type="dxa"/>
            <w:gridSpan w:val="11"/>
          </w:tcPr>
          <w:p w:rsidR="000A2AAE" w:rsidRPr="00FB3BA1" w:rsidRDefault="000A2AAE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2AAE" w:rsidTr="00FA33C1">
        <w:tc>
          <w:tcPr>
            <w:tcW w:w="2122" w:type="dxa"/>
          </w:tcPr>
          <w:p w:rsidR="000A2AAE" w:rsidRPr="00FB3BA1" w:rsidRDefault="000A2AAE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BA1">
              <w:rPr>
                <w:rFonts w:ascii="Arial" w:hAnsi="Arial" w:cs="Arial"/>
                <w:b/>
                <w:sz w:val="20"/>
                <w:szCs w:val="20"/>
              </w:rPr>
              <w:t>Rua Transversal</w:t>
            </w:r>
          </w:p>
        </w:tc>
        <w:tc>
          <w:tcPr>
            <w:tcW w:w="7371" w:type="dxa"/>
            <w:gridSpan w:val="15"/>
          </w:tcPr>
          <w:p w:rsidR="000A2AAE" w:rsidRPr="00FB3BA1" w:rsidRDefault="000A2AAE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3BA1" w:rsidTr="00FA33C1">
        <w:tc>
          <w:tcPr>
            <w:tcW w:w="2122" w:type="dxa"/>
          </w:tcPr>
          <w:p w:rsidR="00FB3BA1" w:rsidRPr="00FB3BA1" w:rsidRDefault="00FB3BA1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BA1">
              <w:rPr>
                <w:rFonts w:ascii="Arial" w:hAnsi="Arial" w:cs="Arial"/>
                <w:b/>
                <w:sz w:val="20"/>
                <w:szCs w:val="20"/>
              </w:rPr>
              <w:t>Rua Paralela</w:t>
            </w:r>
          </w:p>
        </w:tc>
        <w:tc>
          <w:tcPr>
            <w:tcW w:w="7371" w:type="dxa"/>
            <w:gridSpan w:val="15"/>
          </w:tcPr>
          <w:p w:rsidR="00FB3BA1" w:rsidRPr="00FB3BA1" w:rsidRDefault="00FB3BA1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3BA1" w:rsidTr="00FA33C1">
        <w:tc>
          <w:tcPr>
            <w:tcW w:w="2122" w:type="dxa"/>
          </w:tcPr>
          <w:p w:rsidR="00FB3BA1" w:rsidRPr="00FB3BA1" w:rsidRDefault="00FB3BA1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BA1">
              <w:rPr>
                <w:rFonts w:ascii="Arial" w:hAnsi="Arial" w:cs="Arial"/>
                <w:b/>
                <w:sz w:val="20"/>
                <w:szCs w:val="20"/>
              </w:rPr>
              <w:t>Ponto de Referência</w:t>
            </w:r>
          </w:p>
        </w:tc>
        <w:tc>
          <w:tcPr>
            <w:tcW w:w="7371" w:type="dxa"/>
            <w:gridSpan w:val="15"/>
          </w:tcPr>
          <w:p w:rsidR="00FB3BA1" w:rsidRPr="00FB3BA1" w:rsidRDefault="00FB3BA1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A91" w:rsidTr="00FA33C1">
        <w:tc>
          <w:tcPr>
            <w:tcW w:w="2122" w:type="dxa"/>
          </w:tcPr>
          <w:p w:rsidR="00B03A91" w:rsidRPr="00FB3BA1" w:rsidRDefault="00B03A91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Espécie</w:t>
            </w:r>
          </w:p>
        </w:tc>
        <w:tc>
          <w:tcPr>
            <w:tcW w:w="4394" w:type="dxa"/>
            <w:gridSpan w:val="9"/>
          </w:tcPr>
          <w:p w:rsidR="00B03A91" w:rsidRPr="00FB3BA1" w:rsidRDefault="00B03A91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B03A91" w:rsidRPr="00FB3BA1" w:rsidRDefault="00B03A91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gridSpan w:val="2"/>
          </w:tcPr>
          <w:p w:rsidR="00B03A91" w:rsidRPr="00FB3BA1" w:rsidRDefault="00B03A91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FC7" w:rsidTr="00FA33C1">
        <w:tc>
          <w:tcPr>
            <w:tcW w:w="3390" w:type="dxa"/>
            <w:gridSpan w:val="4"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Motivo (s) assinalar abaixo</w:t>
            </w:r>
          </w:p>
        </w:tc>
        <w:tc>
          <w:tcPr>
            <w:tcW w:w="6103" w:type="dxa"/>
            <w:gridSpan w:val="12"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Croqui de acesso</w:t>
            </w:r>
          </w:p>
        </w:tc>
      </w:tr>
      <w:tr w:rsidR="005B6FC7" w:rsidTr="00FA33C1">
        <w:tc>
          <w:tcPr>
            <w:tcW w:w="2830" w:type="dxa"/>
            <w:gridSpan w:val="3"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Risco de Queda</w:t>
            </w:r>
          </w:p>
        </w:tc>
        <w:tc>
          <w:tcPr>
            <w:tcW w:w="560" w:type="dxa"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3" w:type="dxa"/>
            <w:gridSpan w:val="12"/>
            <w:vMerge w:val="restart"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FC7" w:rsidTr="00FA33C1">
        <w:tc>
          <w:tcPr>
            <w:tcW w:w="2830" w:type="dxa"/>
            <w:gridSpan w:val="3"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Desvitalização</w:t>
            </w:r>
            <w:proofErr w:type="spellEnd"/>
          </w:p>
        </w:tc>
        <w:tc>
          <w:tcPr>
            <w:tcW w:w="560" w:type="dxa"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3" w:type="dxa"/>
            <w:gridSpan w:val="12"/>
            <w:vMerge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FC7" w:rsidTr="00FA33C1">
        <w:tc>
          <w:tcPr>
            <w:tcW w:w="2830" w:type="dxa"/>
            <w:gridSpan w:val="3"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Projeto de Construção</w:t>
            </w:r>
          </w:p>
        </w:tc>
        <w:tc>
          <w:tcPr>
            <w:tcW w:w="560" w:type="dxa"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3" w:type="dxa"/>
            <w:gridSpan w:val="12"/>
            <w:vMerge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FC7" w:rsidTr="00FA33C1">
        <w:tc>
          <w:tcPr>
            <w:tcW w:w="2830" w:type="dxa"/>
            <w:gridSpan w:val="3"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Conflito com equipamentos urbanos</w:t>
            </w:r>
          </w:p>
        </w:tc>
        <w:tc>
          <w:tcPr>
            <w:tcW w:w="560" w:type="dxa"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3" w:type="dxa"/>
            <w:gridSpan w:val="12"/>
            <w:vMerge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FC7" w:rsidTr="00FA33C1">
        <w:tc>
          <w:tcPr>
            <w:tcW w:w="2830" w:type="dxa"/>
            <w:gridSpan w:val="3"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Substituição</w:t>
            </w:r>
          </w:p>
        </w:tc>
        <w:tc>
          <w:tcPr>
            <w:tcW w:w="560" w:type="dxa"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3" w:type="dxa"/>
            <w:gridSpan w:val="12"/>
            <w:vMerge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FC7" w:rsidTr="00FA33C1">
        <w:tc>
          <w:tcPr>
            <w:tcW w:w="2830" w:type="dxa"/>
            <w:gridSpan w:val="3"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Outros</w:t>
            </w:r>
          </w:p>
        </w:tc>
        <w:tc>
          <w:tcPr>
            <w:tcW w:w="560" w:type="dxa"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3" w:type="dxa"/>
            <w:gridSpan w:val="12"/>
            <w:vMerge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FC7" w:rsidTr="00FA33C1">
        <w:tc>
          <w:tcPr>
            <w:tcW w:w="3390" w:type="dxa"/>
            <w:gridSpan w:val="4"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  <w:tc>
          <w:tcPr>
            <w:tcW w:w="6103" w:type="dxa"/>
            <w:gridSpan w:val="12"/>
            <w:vMerge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FC7" w:rsidTr="00FA33C1">
        <w:tc>
          <w:tcPr>
            <w:tcW w:w="9493" w:type="dxa"/>
            <w:gridSpan w:val="16"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FC7" w:rsidTr="00FA33C1">
        <w:tc>
          <w:tcPr>
            <w:tcW w:w="9493" w:type="dxa"/>
            <w:gridSpan w:val="16"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FC7" w:rsidTr="00FA33C1">
        <w:tc>
          <w:tcPr>
            <w:tcW w:w="9493" w:type="dxa"/>
            <w:gridSpan w:val="16"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FC7" w:rsidTr="00FA33C1">
        <w:tc>
          <w:tcPr>
            <w:tcW w:w="9493" w:type="dxa"/>
            <w:gridSpan w:val="16"/>
          </w:tcPr>
          <w:p w:rsidR="005B6FC7" w:rsidRPr="00FB3BA1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FC7" w:rsidTr="00FA33C1">
        <w:tc>
          <w:tcPr>
            <w:tcW w:w="9493" w:type="dxa"/>
            <w:gridSpan w:val="16"/>
          </w:tcPr>
          <w:p w:rsidR="005B6FC7" w:rsidRDefault="005B6FC7" w:rsidP="00FF592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F5925" w:rsidRPr="00A102B0" w:rsidRDefault="00FF5925" w:rsidP="00FF5925">
      <w:pPr>
        <w:spacing w:line="360" w:lineRule="auto"/>
        <w:ind w:firstLine="851"/>
        <w:jc w:val="center"/>
        <w:rPr>
          <w:rFonts w:ascii="Arial" w:hAnsi="Arial" w:cs="Arial"/>
          <w:b/>
        </w:rPr>
      </w:pPr>
    </w:p>
    <w:p w:rsidR="00FF5925" w:rsidRDefault="00FF5925" w:rsidP="00FF5925">
      <w:pPr>
        <w:spacing w:line="360" w:lineRule="auto"/>
        <w:ind w:firstLine="851"/>
        <w:jc w:val="center"/>
        <w:rPr>
          <w:rFonts w:ascii="Arial" w:hAnsi="Arial" w:cs="Arial"/>
          <w:b/>
        </w:rPr>
      </w:pPr>
    </w:p>
    <w:p w:rsidR="00FF5925" w:rsidRDefault="00FF5925" w:rsidP="00FF5925">
      <w:pPr>
        <w:spacing w:line="360" w:lineRule="auto"/>
        <w:ind w:firstLine="851"/>
        <w:jc w:val="center"/>
        <w:rPr>
          <w:rFonts w:ascii="Arial" w:hAnsi="Arial" w:cs="Arial"/>
          <w:b/>
        </w:rPr>
      </w:pPr>
    </w:p>
    <w:sectPr w:rsidR="00FF5925" w:rsidSect="00FB3BA1">
      <w:headerReference w:type="default" r:id="rId7"/>
      <w:footerReference w:type="default" r:id="rId8"/>
      <w:pgSz w:w="11906" w:h="16838"/>
      <w:pgMar w:top="3402" w:right="567" w:bottom="1134" w:left="1134" w:header="141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E4" w:rsidRDefault="00E821E4">
      <w:r>
        <w:separator/>
      </w:r>
    </w:p>
  </w:endnote>
  <w:endnote w:type="continuationSeparator" w:id="0">
    <w:p w:rsidR="00E821E4" w:rsidRDefault="00E8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C45" w:rsidRDefault="00845F55" w:rsidP="00F577A9">
    <w:pPr>
      <w:pStyle w:val="Cabealho"/>
      <w:jc w:val="center"/>
      <w:rPr>
        <w:rFonts w:ascii="Verdana" w:hAnsi="Verdana"/>
        <w:color w:val="999999"/>
        <w:sz w:val="13"/>
        <w:szCs w:val="13"/>
      </w:rPr>
    </w:pPr>
  </w:p>
  <w:p w:rsidR="00FD5C45" w:rsidRDefault="005E7FA1" w:rsidP="00AC476E">
    <w:pPr>
      <w:pStyle w:val="Cabealho"/>
      <w:jc w:val="center"/>
    </w:pPr>
    <w:r>
      <w:rPr>
        <w:rFonts w:ascii="Verdana" w:hAnsi="Verdana"/>
        <w:color w:val="999999"/>
        <w:sz w:val="13"/>
        <w:szCs w:val="13"/>
      </w:rPr>
      <w:t>Avenida Souza Naves, 420 - Centro - São José dos Pinhais – CEP83030-620 – Telefone 3383 - 7976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E4" w:rsidRDefault="00E821E4">
      <w:r>
        <w:separator/>
      </w:r>
    </w:p>
  </w:footnote>
  <w:footnote w:type="continuationSeparator" w:id="0">
    <w:p w:rsidR="00E821E4" w:rsidRDefault="00E82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C45" w:rsidRDefault="005E7FA1">
    <w:pPr>
      <w:pStyle w:val="Cabealho"/>
      <w:jc w:val="both"/>
      <w:rPr>
        <w:color w:val="999999"/>
        <w:sz w:val="22"/>
        <w:szCs w:val="22"/>
      </w:rPr>
    </w:pPr>
    <w:r w:rsidRPr="00155E95">
      <w:rPr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10105</wp:posOffset>
          </wp:positionH>
          <wp:positionV relativeFrom="paragraph">
            <wp:posOffset>-1298</wp:posOffset>
          </wp:positionV>
          <wp:extent cx="1011067" cy="1119764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068" cy="1119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5C45" w:rsidRPr="00155E95" w:rsidRDefault="005E7FA1" w:rsidP="00155E95">
    <w:pPr>
      <w:pStyle w:val="Cabealho"/>
      <w:spacing w:line="276" w:lineRule="auto"/>
      <w:jc w:val="center"/>
      <w:rPr>
        <w:rFonts w:ascii="Verdana" w:hAnsi="Verdana"/>
        <w:b/>
        <w:bCs/>
        <w:color w:val="999999"/>
        <w:sz w:val="28"/>
        <w:szCs w:val="28"/>
      </w:rPr>
    </w:pPr>
    <w:r w:rsidRPr="00155E95">
      <w:rPr>
        <w:rFonts w:ascii="Verdana" w:hAnsi="Verdana"/>
        <w:b/>
        <w:bCs/>
        <w:color w:val="999999"/>
        <w:sz w:val="28"/>
        <w:szCs w:val="28"/>
      </w:rPr>
      <w:t xml:space="preserve">Prefeitura de São José dos Pinhais - PR </w:t>
    </w:r>
  </w:p>
  <w:p w:rsidR="00FD5C45" w:rsidRDefault="005E7FA1" w:rsidP="00155E95">
    <w:pPr>
      <w:pStyle w:val="Cabealho"/>
      <w:spacing w:line="276" w:lineRule="auto"/>
      <w:jc w:val="center"/>
      <w:rPr>
        <w:rFonts w:ascii="Verdana" w:hAnsi="Verdana"/>
        <w:b/>
        <w:bCs/>
        <w:color w:val="999999"/>
        <w:sz w:val="22"/>
        <w:szCs w:val="22"/>
      </w:rPr>
    </w:pPr>
    <w:r>
      <w:rPr>
        <w:rFonts w:ascii="Verdana" w:hAnsi="Verdana"/>
        <w:b/>
        <w:bCs/>
        <w:color w:val="999999"/>
        <w:sz w:val="22"/>
        <w:szCs w:val="22"/>
      </w:rPr>
      <w:t xml:space="preserve">                       Secretaria de Meio Ambiente</w:t>
    </w:r>
  </w:p>
  <w:p w:rsidR="00FD5C45" w:rsidRDefault="005E7FA1" w:rsidP="00F577A9">
    <w:pPr>
      <w:pStyle w:val="Cabealho"/>
      <w:spacing w:line="276" w:lineRule="auto"/>
      <w:jc w:val="center"/>
      <w:rPr>
        <w:rFonts w:ascii="Verdana" w:hAnsi="Verdana"/>
        <w:color w:val="999999"/>
        <w:sz w:val="13"/>
        <w:szCs w:val="13"/>
      </w:rPr>
    </w:pPr>
    <w:r>
      <w:rPr>
        <w:rFonts w:ascii="Verdana" w:hAnsi="Verdana"/>
        <w:b/>
        <w:bCs/>
        <w:color w:val="999999"/>
        <w:sz w:val="22"/>
        <w:szCs w:val="22"/>
      </w:rPr>
      <w:t xml:space="preserve">                      Departamento de Monitoramento e Biodiversidade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49B2"/>
    <w:multiLevelType w:val="hybridMultilevel"/>
    <w:tmpl w:val="F52077E2"/>
    <w:lvl w:ilvl="0" w:tplc="4F5CF5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43C02"/>
    <w:multiLevelType w:val="hybridMultilevel"/>
    <w:tmpl w:val="F190A9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95A2E"/>
    <w:multiLevelType w:val="hybridMultilevel"/>
    <w:tmpl w:val="7B18D460"/>
    <w:lvl w:ilvl="0" w:tplc="993E6C2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913C4"/>
    <w:multiLevelType w:val="hybridMultilevel"/>
    <w:tmpl w:val="EE609BBE"/>
    <w:lvl w:ilvl="0" w:tplc="B9128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723B1"/>
    <w:multiLevelType w:val="hybridMultilevel"/>
    <w:tmpl w:val="BBDA3FBE"/>
    <w:lvl w:ilvl="0" w:tplc="E14475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925"/>
    <w:rsid w:val="000016B1"/>
    <w:rsid w:val="000A2AAE"/>
    <w:rsid w:val="000D7C0E"/>
    <w:rsid w:val="004E77A0"/>
    <w:rsid w:val="00516F26"/>
    <w:rsid w:val="005779CC"/>
    <w:rsid w:val="005B6FC7"/>
    <w:rsid w:val="005E7FA1"/>
    <w:rsid w:val="006E34EE"/>
    <w:rsid w:val="00845F55"/>
    <w:rsid w:val="0088127A"/>
    <w:rsid w:val="00892031"/>
    <w:rsid w:val="00951DAE"/>
    <w:rsid w:val="00982787"/>
    <w:rsid w:val="00B03A91"/>
    <w:rsid w:val="00CB1BB2"/>
    <w:rsid w:val="00DE0645"/>
    <w:rsid w:val="00E821E4"/>
    <w:rsid w:val="00FA33C1"/>
    <w:rsid w:val="00FB3BA1"/>
    <w:rsid w:val="00FF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B7200-0DFE-47AA-8CE1-F9092EB0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9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6">
    <w:name w:val="heading 6"/>
    <w:basedOn w:val="Normal"/>
    <w:next w:val="Normal"/>
    <w:link w:val="Ttulo6Char"/>
    <w:qFormat/>
    <w:rsid w:val="00FF5925"/>
    <w:pPr>
      <w:keepNext/>
      <w:tabs>
        <w:tab w:val="num" w:pos="0"/>
      </w:tabs>
      <w:ind w:left="1152" w:hanging="1152"/>
      <w:jc w:val="center"/>
      <w:outlineLvl w:val="5"/>
    </w:pPr>
    <w:rPr>
      <w:sz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F59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F5925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F5925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FF59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F592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FF5925"/>
    <w:pPr>
      <w:ind w:left="720"/>
      <w:contextualSpacing/>
    </w:pPr>
  </w:style>
  <w:style w:type="table" w:styleId="Tabelacomgrade">
    <w:name w:val="Table Grid"/>
    <w:basedOn w:val="Tabelanormal"/>
    <w:uiPriority w:val="39"/>
    <w:rsid w:val="006E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Viviani Cristine de Oliveira</dc:creator>
  <cp:lastModifiedBy>Rafael Moreira Cesar da Costa</cp:lastModifiedBy>
  <cp:revision>3</cp:revision>
  <dcterms:created xsi:type="dcterms:W3CDTF">2017-10-24T16:27:00Z</dcterms:created>
  <dcterms:modified xsi:type="dcterms:W3CDTF">2017-11-29T17:49:00Z</dcterms:modified>
</cp:coreProperties>
</file>